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37" w:rsidRPr="00B46278" w:rsidRDefault="00E45437" w:rsidP="00E45437">
      <w:pPr>
        <w:pStyle w:val="Nadpis2"/>
        <w:shd w:val="clear" w:color="auto" w:fill="FFFFFF"/>
        <w:ind w:right="72"/>
        <w:rPr>
          <w:rFonts w:asciiTheme="minorHAnsi" w:hAnsiTheme="minorHAnsi"/>
          <w:color w:val="auto"/>
          <w:sz w:val="32"/>
          <w:szCs w:val="32"/>
        </w:rPr>
      </w:pPr>
      <w:r w:rsidRPr="00B46278">
        <w:rPr>
          <w:rFonts w:asciiTheme="minorHAnsi" w:hAnsiTheme="minorHAnsi"/>
          <w:color w:val="auto"/>
          <w:sz w:val="32"/>
          <w:szCs w:val="32"/>
        </w:rPr>
        <w:t>Referenční model OSI</w:t>
      </w:r>
    </w:p>
    <w:p w:rsidR="00E45437" w:rsidRPr="00D57AF3" w:rsidRDefault="00E45437" w:rsidP="00E45437">
      <w:pPr>
        <w:pStyle w:val="Normlnweb"/>
        <w:shd w:val="clear" w:color="auto" w:fill="FFFFFF"/>
        <w:spacing w:before="0" w:beforeAutospacing="0" w:after="0" w:afterAutospacing="0" w:line="360" w:lineRule="auto"/>
        <w:jc w:val="both"/>
      </w:pPr>
      <w:r w:rsidRPr="00D57AF3">
        <w:t xml:space="preserve">V průběhu sedmdesátých let dvacátého století </w:t>
      </w:r>
      <w:proofErr w:type="gramStart"/>
      <w:r w:rsidRPr="00D57AF3">
        <w:t>došlo</w:t>
      </w:r>
      <w:proofErr w:type="gramEnd"/>
      <w:r w:rsidRPr="00D57AF3">
        <w:t xml:space="preserve"> k prudkému rozvoj v průmyslovém </w:t>
      </w:r>
      <w:proofErr w:type="gramStart"/>
      <w:r w:rsidRPr="00D57AF3">
        <w:t>odvětí</w:t>
      </w:r>
      <w:proofErr w:type="gramEnd"/>
      <w:r w:rsidRPr="00D57AF3">
        <w:t xml:space="preserve"> zaměřeném na výpočetní technologie. S tím souvisela stále naléhavější potřeba zajistit vzájemnou propojitelnost různých výpočetních systémů pro možnost sdílení jejich výpočetních zdrojů a vzájemnou komunikaci. Problém by vyřešila norma, popisující jednotnou síťovou architekturu pro volně připojitelná koncová zařízení sítě, tzv. "otevřené systémy". Úkol byl vyřešen mezinárodní standardizační organizací ISO (International </w:t>
      </w:r>
      <w:proofErr w:type="spellStart"/>
      <w:r w:rsidRPr="00D57AF3">
        <w:t>Organisation</w:t>
      </w:r>
      <w:proofErr w:type="spellEnd"/>
      <w:r w:rsidRPr="00D57AF3">
        <w:t xml:space="preserve"> </w:t>
      </w:r>
      <w:proofErr w:type="spellStart"/>
      <w:r w:rsidRPr="00D57AF3">
        <w:t>for</w:t>
      </w:r>
      <w:proofErr w:type="spellEnd"/>
      <w:r w:rsidRPr="00D57AF3">
        <w:t xml:space="preserve"> </w:t>
      </w:r>
      <w:proofErr w:type="spellStart"/>
      <w:r w:rsidRPr="00D57AF3">
        <w:t>Standardization</w:t>
      </w:r>
      <w:proofErr w:type="spellEnd"/>
      <w:r w:rsidRPr="00D57AF3">
        <w:t xml:space="preserve">), která publikovala v roce 1984 mezinárodní normu ISO 7498 nazvanou </w:t>
      </w:r>
      <w:r w:rsidRPr="00D57AF3">
        <w:rPr>
          <w:i/>
          <w:iCs/>
        </w:rPr>
        <w:t>Referenční model OSI</w:t>
      </w:r>
      <w:r w:rsidRPr="00D57AF3">
        <w:t xml:space="preserve"> (Open Systems </w:t>
      </w:r>
      <w:proofErr w:type="spellStart"/>
      <w:r w:rsidRPr="00D57AF3">
        <w:t>Interconnection</w:t>
      </w:r>
      <w:proofErr w:type="spellEnd"/>
      <w:r w:rsidRPr="00D57AF3">
        <w:t xml:space="preserve">). Standard řeší nejenom síťová propojení, ale také formáty a organizaci dat (informace) pro možnost poskytování distribuovaných informačních služeb. </w:t>
      </w:r>
    </w:p>
    <w:p w:rsidR="00E45437" w:rsidRPr="00D57AF3" w:rsidRDefault="00E45437" w:rsidP="00E45437">
      <w:pPr>
        <w:pStyle w:val="Normlnweb"/>
        <w:shd w:val="clear" w:color="auto" w:fill="FFFFFF"/>
        <w:spacing w:before="0" w:beforeAutospacing="0" w:after="0" w:afterAutospacing="0" w:line="360" w:lineRule="auto"/>
        <w:jc w:val="both"/>
      </w:pPr>
      <w:r w:rsidRPr="00D57AF3">
        <w:t xml:space="preserve">Standard nespecifikuje implementaci "otevřeného systému", uvádí jenom všeobecné principy síťové architektury, složené ze sedmi funkčních vrstev. V rámci standardu je popsán účel jednotlivých vrstev, jejich funkce, služby, která každá vrstva poskytuje vrstvě vyšší a služby, které vrstva vyžaduje od vrstvy nižší. Každá funkce je implementována určitými protokoly a naopak, jeden protokol může provádět několik funkcí. Každý protokol komunikuje s partnerským protokolem příslušejícím do stejnolehlé vrstvy jiného síťového systému Na příklad: aplikace pro elektronickou poštu komunikuje s aplikací pro elektronickou poštu na vzdáleném systému, aniž by se zajímala o to, zda signály nesoucí zprávy putují po sériové lince modemu nebo po krouceném </w:t>
      </w:r>
      <w:proofErr w:type="spellStart"/>
      <w:r w:rsidRPr="00D57AF3">
        <w:t>dvoudrátu</w:t>
      </w:r>
      <w:proofErr w:type="spellEnd"/>
      <w:r w:rsidRPr="00D57AF3">
        <w:t xml:space="preserve"> sítě </w:t>
      </w:r>
      <w:proofErr w:type="spellStart"/>
      <w:r w:rsidRPr="00D57AF3">
        <w:t>Ethernet</w:t>
      </w:r>
      <w:proofErr w:type="spellEnd"/>
      <w:r w:rsidRPr="00D57AF3">
        <w:t xml:space="preserve">. </w:t>
      </w:r>
    </w:p>
    <w:p w:rsidR="00E45437" w:rsidRPr="00D57AF3" w:rsidRDefault="00E45437" w:rsidP="00E45437">
      <w:pPr>
        <w:shd w:val="clear" w:color="auto" w:fill="FFFFFF"/>
        <w:spacing w:after="0" w:line="360" w:lineRule="auto"/>
        <w:jc w:val="center"/>
        <w:rPr>
          <w:sz w:val="24"/>
          <w:szCs w:val="24"/>
        </w:rPr>
      </w:pPr>
      <w:r w:rsidRPr="00D57AF3">
        <w:rPr>
          <w:noProof/>
          <w:sz w:val="24"/>
          <w:szCs w:val="24"/>
          <w:lang w:eastAsia="cs-CZ"/>
        </w:rPr>
        <w:lastRenderedPageBreak/>
        <w:drawing>
          <wp:inline distT="0" distB="0" distL="0" distR="0" wp14:anchorId="5A9D1034" wp14:editId="56836E36">
            <wp:extent cx="3343046" cy="2267483"/>
            <wp:effectExtent l="0" t="0" r="0" b="0"/>
            <wp:docPr id="24" name="Obrázek 24" descr="Princip zapouzdření 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incip zapouzdření d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6411" cy="2269765"/>
                    </a:xfrm>
                    <a:prstGeom prst="rect">
                      <a:avLst/>
                    </a:prstGeom>
                    <a:noFill/>
                    <a:ln>
                      <a:noFill/>
                    </a:ln>
                  </pic:spPr>
                </pic:pic>
              </a:graphicData>
            </a:graphic>
          </wp:inline>
        </w:drawing>
      </w:r>
    </w:p>
    <w:p w:rsidR="00E45437" w:rsidRPr="00D57AF3" w:rsidRDefault="00E45437" w:rsidP="00E45437">
      <w:pPr>
        <w:pStyle w:val="Normlnweb"/>
        <w:shd w:val="clear" w:color="auto" w:fill="FFFFFF"/>
        <w:spacing w:before="0" w:beforeAutospacing="0" w:after="0" w:afterAutospacing="0" w:line="360" w:lineRule="auto"/>
        <w:jc w:val="both"/>
      </w:pPr>
      <w:r w:rsidRPr="00D57AF3">
        <w:t xml:space="preserve">Informaci (data), určenou k přenosu, si předávají vrstvy mezi sebou směrem od nejvyšší k nejnižší, dokud data, již jako signály, nevyšlou do přenosového média a nedospějí do svého cíle. V každé vrstvě se připojí k datovému paketu tzv. záhlaví vrstvy, která obsahuje režijní data (řídící informace) určená pro stejnolehlou vrstvu cílového systému. Na cílovém systému data naopak postupují od vrstvy nejnižší k vrstvě nejvyšší. Záhlaví jsou postupně odebírána a data předávána do vyšší vrstvy již bez přidaných režijních dat. V nejvyšší vrstvě cílového systému jsou data již ve své původní formě, což je výsledkem přenosového procesu. Jednotlivé vrstvy pracují nezávisle na sousedních, komunikují spolu a předávají si data ve specifikovaných </w:t>
      </w:r>
      <w:proofErr w:type="spellStart"/>
      <w:r w:rsidRPr="00D57AF3">
        <w:t>mezivrstvových</w:t>
      </w:r>
      <w:proofErr w:type="spellEnd"/>
      <w:r w:rsidRPr="00D57AF3">
        <w:t xml:space="preserve"> rozhraních.</w:t>
      </w:r>
    </w:p>
    <w:p w:rsidR="00E45437" w:rsidRPr="00D57AF3" w:rsidRDefault="00E45437" w:rsidP="00E45437">
      <w:pPr>
        <w:pStyle w:val="Normlnweb"/>
        <w:shd w:val="clear" w:color="auto" w:fill="FFFFFF"/>
        <w:spacing w:before="0" w:beforeAutospacing="0" w:after="0" w:afterAutospacing="0" w:line="360" w:lineRule="auto"/>
        <w:jc w:val="both"/>
      </w:pPr>
      <w:r w:rsidRPr="00D57AF3">
        <w:t>Každé vrstvě OSI je přiřazena sada protokolů, které plní její funkce. Tyto protokoly komunikují se stejnolehlými protokoly protilehlého systému, jak je znázorněno na</w:t>
      </w:r>
      <w:r w:rsidRPr="00D57AF3">
        <w:rPr>
          <w:rStyle w:val="skok"/>
        </w:rPr>
        <w:t xml:space="preserve"> obrázku</w:t>
      </w:r>
      <w:r w:rsidRPr="00D57AF3">
        <w:t xml:space="preserve">. Základní funkce vrstev OSI jsou následující: </w:t>
      </w:r>
    </w:p>
    <w:p w:rsidR="00E45437" w:rsidRDefault="00E45437" w:rsidP="00E45437">
      <w:pPr>
        <w:pStyle w:val="Odstavecseseznamem"/>
        <w:numPr>
          <w:ilvl w:val="0"/>
          <w:numId w:val="1"/>
        </w:numPr>
        <w:shd w:val="clear" w:color="auto" w:fill="FFFFFF"/>
        <w:spacing w:after="0" w:line="360" w:lineRule="auto"/>
        <w:jc w:val="both"/>
        <w:rPr>
          <w:rFonts w:ascii="Times New Roman" w:hAnsi="Times New Roman" w:cs="Times New Roman"/>
          <w:sz w:val="24"/>
          <w:szCs w:val="24"/>
        </w:rPr>
      </w:pPr>
      <w:r w:rsidRPr="00615511">
        <w:rPr>
          <w:rFonts w:ascii="Times New Roman" w:hAnsi="Times New Roman" w:cs="Times New Roman"/>
          <w:i/>
          <w:iCs/>
          <w:sz w:val="24"/>
          <w:szCs w:val="24"/>
        </w:rPr>
        <w:t>7. vrstva aplikační</w:t>
      </w:r>
      <w:r w:rsidRPr="00615511">
        <w:rPr>
          <w:rFonts w:ascii="Times New Roman" w:hAnsi="Times New Roman" w:cs="Times New Roman"/>
          <w:sz w:val="24"/>
          <w:szCs w:val="24"/>
        </w:rPr>
        <w:t xml:space="preserve"> poskytuje aplikacím přístup ke komunikačnímu systému prostřednictvím protokolů síťových služeb (elektronická pošta, přenos </w:t>
      </w:r>
      <w:proofErr w:type="gramStart"/>
      <w:r w:rsidRPr="00615511">
        <w:rPr>
          <w:rFonts w:ascii="Times New Roman" w:hAnsi="Times New Roman" w:cs="Times New Roman"/>
          <w:sz w:val="24"/>
          <w:szCs w:val="24"/>
        </w:rPr>
        <w:t>souborů....), které</w:t>
      </w:r>
      <w:proofErr w:type="gramEnd"/>
      <w:r w:rsidRPr="00615511">
        <w:rPr>
          <w:rFonts w:ascii="Times New Roman" w:hAnsi="Times New Roman" w:cs="Times New Roman"/>
          <w:sz w:val="24"/>
          <w:szCs w:val="24"/>
        </w:rPr>
        <w:t xml:space="preserve"> zahrnuje. </w:t>
      </w:r>
    </w:p>
    <w:p w:rsidR="00E45437" w:rsidRDefault="00E45437" w:rsidP="00E45437">
      <w:pPr>
        <w:pStyle w:val="Odstavecseseznamem"/>
        <w:numPr>
          <w:ilvl w:val="0"/>
          <w:numId w:val="1"/>
        </w:numPr>
        <w:shd w:val="clear" w:color="auto" w:fill="FFFFFF"/>
        <w:spacing w:after="0" w:line="360" w:lineRule="auto"/>
        <w:jc w:val="both"/>
        <w:rPr>
          <w:rFonts w:ascii="Times New Roman" w:hAnsi="Times New Roman" w:cs="Times New Roman"/>
          <w:sz w:val="24"/>
          <w:szCs w:val="24"/>
        </w:rPr>
      </w:pPr>
      <w:r w:rsidRPr="00615511">
        <w:rPr>
          <w:rFonts w:ascii="Times New Roman" w:hAnsi="Times New Roman" w:cs="Times New Roman"/>
          <w:i/>
          <w:iCs/>
          <w:sz w:val="24"/>
          <w:szCs w:val="24"/>
        </w:rPr>
        <w:t>6. vrstva prezentační</w:t>
      </w:r>
      <w:r w:rsidRPr="00615511">
        <w:rPr>
          <w:rFonts w:ascii="Times New Roman" w:hAnsi="Times New Roman" w:cs="Times New Roman"/>
          <w:sz w:val="24"/>
          <w:szCs w:val="24"/>
        </w:rPr>
        <w:t xml:space="preserve"> bývá zpravidla součástí operačního systému a zajišťuje konverzi příchozích a odcházejících dat do určeného formátu. </w:t>
      </w:r>
    </w:p>
    <w:p w:rsidR="00E45437" w:rsidRDefault="00E45437" w:rsidP="00E45437">
      <w:pPr>
        <w:pStyle w:val="Odstavecseseznamem"/>
        <w:numPr>
          <w:ilvl w:val="0"/>
          <w:numId w:val="1"/>
        </w:numPr>
        <w:shd w:val="clear" w:color="auto" w:fill="FFFFFF"/>
        <w:spacing w:after="0" w:line="360" w:lineRule="auto"/>
        <w:jc w:val="both"/>
        <w:rPr>
          <w:rFonts w:ascii="Times New Roman" w:hAnsi="Times New Roman" w:cs="Times New Roman"/>
          <w:sz w:val="24"/>
          <w:szCs w:val="24"/>
        </w:rPr>
      </w:pPr>
      <w:r w:rsidRPr="00615511">
        <w:rPr>
          <w:rFonts w:ascii="Times New Roman" w:hAnsi="Times New Roman" w:cs="Times New Roman"/>
          <w:i/>
          <w:iCs/>
          <w:sz w:val="24"/>
          <w:szCs w:val="24"/>
        </w:rPr>
        <w:t>5. vrstva relační</w:t>
      </w:r>
      <w:r w:rsidRPr="00615511">
        <w:rPr>
          <w:rFonts w:ascii="Times New Roman" w:hAnsi="Times New Roman" w:cs="Times New Roman"/>
          <w:sz w:val="24"/>
          <w:szCs w:val="24"/>
        </w:rPr>
        <w:t xml:space="preserve"> řídí a koordinuje relaci mezi koncovými aplikacemi </w:t>
      </w:r>
    </w:p>
    <w:p w:rsidR="00E45437" w:rsidRDefault="00E45437" w:rsidP="00E45437">
      <w:pPr>
        <w:pStyle w:val="Odstavecseseznamem"/>
        <w:numPr>
          <w:ilvl w:val="0"/>
          <w:numId w:val="1"/>
        </w:numPr>
        <w:shd w:val="clear" w:color="auto" w:fill="FFFFFF"/>
        <w:spacing w:after="0" w:line="360" w:lineRule="auto"/>
        <w:jc w:val="both"/>
        <w:rPr>
          <w:rFonts w:ascii="Times New Roman" w:hAnsi="Times New Roman" w:cs="Times New Roman"/>
          <w:sz w:val="24"/>
          <w:szCs w:val="24"/>
        </w:rPr>
      </w:pPr>
      <w:r w:rsidRPr="00615511">
        <w:rPr>
          <w:rFonts w:ascii="Times New Roman" w:hAnsi="Times New Roman" w:cs="Times New Roman"/>
          <w:i/>
          <w:iCs/>
          <w:sz w:val="24"/>
          <w:szCs w:val="24"/>
        </w:rPr>
        <w:t>4. vrstva transportní</w:t>
      </w:r>
      <w:r w:rsidRPr="00615511">
        <w:rPr>
          <w:rFonts w:ascii="Times New Roman" w:hAnsi="Times New Roman" w:cs="Times New Roman"/>
          <w:sz w:val="24"/>
          <w:szCs w:val="24"/>
        </w:rPr>
        <w:t xml:space="preserve"> organizuje a spravuje přesun dat mezi koncovými </w:t>
      </w:r>
      <w:r>
        <w:rPr>
          <w:rFonts w:ascii="Times New Roman" w:hAnsi="Times New Roman" w:cs="Times New Roman"/>
          <w:sz w:val="24"/>
          <w:szCs w:val="24"/>
        </w:rPr>
        <w:t>účastníky</w:t>
      </w:r>
    </w:p>
    <w:p w:rsidR="00E45437" w:rsidRDefault="00E45437" w:rsidP="00E45437">
      <w:pPr>
        <w:pStyle w:val="Odstavecseseznamem"/>
        <w:numPr>
          <w:ilvl w:val="0"/>
          <w:numId w:val="1"/>
        </w:numPr>
        <w:shd w:val="clear" w:color="auto" w:fill="FFFFFF"/>
        <w:spacing w:after="0" w:line="360" w:lineRule="auto"/>
        <w:jc w:val="both"/>
        <w:rPr>
          <w:rFonts w:ascii="Times New Roman" w:hAnsi="Times New Roman" w:cs="Times New Roman"/>
          <w:sz w:val="24"/>
          <w:szCs w:val="24"/>
        </w:rPr>
      </w:pPr>
      <w:r w:rsidRPr="00615511">
        <w:rPr>
          <w:rFonts w:ascii="Times New Roman" w:hAnsi="Times New Roman" w:cs="Times New Roman"/>
          <w:i/>
          <w:iCs/>
          <w:sz w:val="24"/>
          <w:szCs w:val="24"/>
        </w:rPr>
        <w:lastRenderedPageBreak/>
        <w:t>3. vrstva síťová</w:t>
      </w:r>
      <w:r w:rsidRPr="00615511">
        <w:rPr>
          <w:rFonts w:ascii="Times New Roman" w:hAnsi="Times New Roman" w:cs="Times New Roman"/>
          <w:sz w:val="24"/>
          <w:szCs w:val="24"/>
        </w:rPr>
        <w:t xml:space="preserve"> zajišťuje směrování paketů, určuje optimální cestu pro jejich přenos od zdrojového uzlu po uzel cílový (na určení optimální cesty se může podílet více mezilehlých uzlů, přes které paket prochází). </w:t>
      </w:r>
    </w:p>
    <w:p w:rsidR="00E45437" w:rsidRDefault="00E45437" w:rsidP="00E45437">
      <w:pPr>
        <w:pStyle w:val="Odstavecseseznamem"/>
        <w:numPr>
          <w:ilvl w:val="0"/>
          <w:numId w:val="1"/>
        </w:numPr>
        <w:shd w:val="clear" w:color="auto" w:fill="FFFFFF"/>
        <w:spacing w:after="0" w:line="360" w:lineRule="auto"/>
        <w:jc w:val="both"/>
        <w:rPr>
          <w:rFonts w:ascii="Times New Roman" w:hAnsi="Times New Roman" w:cs="Times New Roman"/>
          <w:sz w:val="24"/>
          <w:szCs w:val="24"/>
        </w:rPr>
      </w:pPr>
      <w:r w:rsidRPr="00615511">
        <w:rPr>
          <w:rFonts w:ascii="Times New Roman" w:hAnsi="Times New Roman" w:cs="Times New Roman"/>
          <w:i/>
          <w:iCs/>
          <w:sz w:val="24"/>
          <w:szCs w:val="24"/>
        </w:rPr>
        <w:t xml:space="preserve">2. vrstva </w:t>
      </w:r>
      <w:proofErr w:type="spellStart"/>
      <w:r w:rsidRPr="00615511">
        <w:rPr>
          <w:rFonts w:ascii="Times New Roman" w:hAnsi="Times New Roman" w:cs="Times New Roman"/>
          <w:i/>
          <w:iCs/>
          <w:sz w:val="24"/>
          <w:szCs w:val="24"/>
        </w:rPr>
        <w:t>vrstva</w:t>
      </w:r>
      <w:proofErr w:type="spellEnd"/>
      <w:r w:rsidRPr="00615511">
        <w:rPr>
          <w:rFonts w:ascii="Times New Roman" w:hAnsi="Times New Roman" w:cs="Times New Roman"/>
          <w:i/>
          <w:iCs/>
          <w:sz w:val="24"/>
          <w:szCs w:val="24"/>
        </w:rPr>
        <w:t xml:space="preserve"> datových spojů </w:t>
      </w:r>
      <w:r w:rsidRPr="00615511">
        <w:rPr>
          <w:rFonts w:ascii="Times New Roman" w:hAnsi="Times New Roman" w:cs="Times New Roman"/>
          <w:sz w:val="24"/>
          <w:szCs w:val="24"/>
        </w:rPr>
        <w:t xml:space="preserve">zajišťuje provoz na datových spojích, tj. vytváří datové rámce, synchronizuje jejich přenos a zajišťuje bezchybnost přenosu. </w:t>
      </w:r>
    </w:p>
    <w:p w:rsidR="00E45437" w:rsidRPr="00615511" w:rsidRDefault="00E45437" w:rsidP="00E45437">
      <w:pPr>
        <w:pStyle w:val="Odstavecseseznamem"/>
        <w:numPr>
          <w:ilvl w:val="0"/>
          <w:numId w:val="1"/>
        </w:numPr>
        <w:shd w:val="clear" w:color="auto" w:fill="FFFFFF"/>
        <w:spacing w:after="0" w:line="360" w:lineRule="auto"/>
        <w:jc w:val="both"/>
        <w:rPr>
          <w:rFonts w:ascii="Times New Roman" w:hAnsi="Times New Roman" w:cs="Times New Roman"/>
          <w:sz w:val="24"/>
          <w:szCs w:val="24"/>
        </w:rPr>
      </w:pPr>
      <w:r w:rsidRPr="00615511">
        <w:rPr>
          <w:rFonts w:ascii="Times New Roman" w:hAnsi="Times New Roman" w:cs="Times New Roman"/>
          <w:i/>
          <w:iCs/>
          <w:sz w:val="24"/>
          <w:szCs w:val="24"/>
        </w:rPr>
        <w:t>1. vrstva fyzická</w:t>
      </w:r>
      <w:r w:rsidRPr="00615511">
        <w:rPr>
          <w:rFonts w:ascii="Times New Roman" w:hAnsi="Times New Roman" w:cs="Times New Roman"/>
          <w:sz w:val="24"/>
          <w:szCs w:val="24"/>
        </w:rPr>
        <w:t xml:space="preserve"> realizuje vysílání a přijímání signálu na fyzickém spoji. </w:t>
      </w:r>
    </w:p>
    <w:p w:rsidR="00E45437" w:rsidRPr="00D57AF3" w:rsidRDefault="00D57AF3" w:rsidP="00E45437">
      <w:pPr>
        <w:pStyle w:val="Normlnweb"/>
        <w:shd w:val="clear" w:color="auto" w:fill="FFFFFF"/>
        <w:spacing w:before="0" w:beforeAutospacing="0" w:after="0" w:afterAutospacing="0" w:line="360" w:lineRule="auto"/>
        <w:jc w:val="both"/>
      </w:pPr>
      <w:r>
        <w:t>Z</w:t>
      </w:r>
      <w:r w:rsidR="00E45437" w:rsidRPr="00D57AF3">
        <w:t xml:space="preserve"> hlediska funkčnosti se dají rozdělit vrstvy do dvou skupin: horní čtyři vrstvy jsou určeny pro zpracování zprávy před jejím předáním uživatelskému programu nebo po jejím převzetí od uživatelského programu. Spodní tři vrstvy (tj. až po síťovou vrstvu) jsou určeny pro předání zprávy mezi komunikujícími uzly (např. mezi určitým serverem a PC). Přijme-li tedy uzel zprávu, která není určena jemu, nepředává ji síťová vrstva vyšší vrstvě transportní, nýbrž ji odešle směrem k jejímu cíli.</w:t>
      </w:r>
    </w:p>
    <w:p w:rsidR="00E45437" w:rsidRPr="00D57AF3" w:rsidRDefault="00E45437" w:rsidP="00E45437">
      <w:pPr>
        <w:pStyle w:val="Normlnweb"/>
        <w:shd w:val="clear" w:color="auto" w:fill="FFFFFF"/>
        <w:spacing w:before="0" w:beforeAutospacing="0" w:after="0" w:afterAutospacing="0" w:line="360" w:lineRule="auto"/>
        <w:jc w:val="both"/>
      </w:pPr>
      <w:r w:rsidRPr="00D57AF3">
        <w:t>Výhody modelu:</w:t>
      </w:r>
    </w:p>
    <w:p w:rsidR="00E45437" w:rsidRPr="00D57AF3" w:rsidRDefault="00E45437" w:rsidP="00E45437">
      <w:pPr>
        <w:pStyle w:val="Normlnweb"/>
        <w:numPr>
          <w:ilvl w:val="0"/>
          <w:numId w:val="2"/>
        </w:numPr>
        <w:shd w:val="clear" w:color="auto" w:fill="FFFFFF"/>
        <w:spacing w:before="0" w:beforeAutospacing="0" w:after="0" w:afterAutospacing="0" w:line="360" w:lineRule="auto"/>
        <w:jc w:val="both"/>
      </w:pPr>
      <w:r w:rsidRPr="00D57AF3">
        <w:t>jasné rozdělení funkčnosti vrstev</w:t>
      </w:r>
    </w:p>
    <w:p w:rsidR="00E45437" w:rsidRPr="00D57AF3" w:rsidRDefault="00E45437" w:rsidP="00E45437">
      <w:pPr>
        <w:pStyle w:val="Normlnweb"/>
        <w:numPr>
          <w:ilvl w:val="0"/>
          <w:numId w:val="2"/>
        </w:numPr>
        <w:shd w:val="clear" w:color="auto" w:fill="FFFFFF"/>
        <w:spacing w:before="0" w:beforeAutospacing="0" w:after="0" w:afterAutospacing="0" w:line="360" w:lineRule="auto"/>
        <w:jc w:val="both"/>
      </w:pPr>
      <w:r w:rsidRPr="00D57AF3">
        <w:t>ulehčuje vývoj HW a protokolů - lze je vyvíjet pro jednotlivé vrstvy</w:t>
      </w:r>
    </w:p>
    <w:p w:rsidR="00E45437" w:rsidRPr="00D57AF3" w:rsidRDefault="00E45437" w:rsidP="00E45437">
      <w:pPr>
        <w:pStyle w:val="Normlnweb"/>
        <w:numPr>
          <w:ilvl w:val="0"/>
          <w:numId w:val="2"/>
        </w:numPr>
        <w:shd w:val="clear" w:color="auto" w:fill="FFFFFF"/>
        <w:spacing w:before="0" w:beforeAutospacing="0" w:after="0" w:afterAutospacing="0" w:line="360" w:lineRule="auto"/>
        <w:jc w:val="both"/>
      </w:pPr>
      <w:r w:rsidRPr="00D57AF3">
        <w:t>možnost specializace</w:t>
      </w:r>
    </w:p>
    <w:p w:rsidR="00E45437" w:rsidRPr="00D57AF3" w:rsidRDefault="00E45437" w:rsidP="00E45437">
      <w:pPr>
        <w:pStyle w:val="Normlnweb"/>
        <w:numPr>
          <w:ilvl w:val="0"/>
          <w:numId w:val="2"/>
        </w:numPr>
        <w:shd w:val="clear" w:color="auto" w:fill="FFFFFF"/>
        <w:spacing w:before="0" w:beforeAutospacing="0" w:after="0" w:afterAutospacing="0" w:line="360" w:lineRule="auto"/>
        <w:jc w:val="both"/>
      </w:pPr>
      <w:r w:rsidRPr="00D57AF3">
        <w:t xml:space="preserve">konstrukční základ pro vývojáře </w:t>
      </w:r>
    </w:p>
    <w:p w:rsidR="00E45437" w:rsidRPr="00D57AF3" w:rsidRDefault="00E45437" w:rsidP="00E45437">
      <w:pPr>
        <w:pStyle w:val="Normlnweb"/>
        <w:numPr>
          <w:ilvl w:val="0"/>
          <w:numId w:val="2"/>
        </w:numPr>
        <w:shd w:val="clear" w:color="auto" w:fill="FFFFFF"/>
        <w:spacing w:before="0" w:beforeAutospacing="0" w:after="0" w:afterAutospacing="0" w:line="360" w:lineRule="auto"/>
        <w:jc w:val="both"/>
      </w:pPr>
      <w:r w:rsidRPr="00D57AF3">
        <w:t xml:space="preserve">menší složitost sítí díky rozčlenění funkcí do vrstev </w:t>
      </w:r>
    </w:p>
    <w:p w:rsidR="00E45437" w:rsidRPr="00D57AF3" w:rsidRDefault="00E45437" w:rsidP="00E45437">
      <w:pPr>
        <w:pStyle w:val="Normlnweb"/>
        <w:numPr>
          <w:ilvl w:val="0"/>
          <w:numId w:val="2"/>
        </w:numPr>
        <w:shd w:val="clear" w:color="auto" w:fill="FFFFFF"/>
        <w:spacing w:before="0" w:beforeAutospacing="0" w:after="0" w:afterAutospacing="0" w:line="360" w:lineRule="auto"/>
        <w:jc w:val="both"/>
      </w:pPr>
      <w:r w:rsidRPr="00D57AF3">
        <w:t>vyšší míra spolupráce mezi odlišnými protokoly a sítěmi</w:t>
      </w:r>
    </w:p>
    <w:p w:rsidR="00E45437" w:rsidRPr="00D57AF3" w:rsidRDefault="00E45437" w:rsidP="00E45437">
      <w:pPr>
        <w:pStyle w:val="Normlnweb"/>
        <w:numPr>
          <w:ilvl w:val="0"/>
          <w:numId w:val="2"/>
        </w:numPr>
        <w:shd w:val="clear" w:color="auto" w:fill="FFFFFF"/>
        <w:spacing w:before="0" w:beforeAutospacing="0" w:after="0" w:afterAutospacing="0" w:line="360" w:lineRule="auto"/>
        <w:jc w:val="both"/>
      </w:pPr>
      <w:r w:rsidRPr="00D57AF3">
        <w:t>zjednodušuje se řešení problémových situací - nesprávně fungující část sítě lze identifikovat podle toho, ve které vrstvě k poruše došlo</w:t>
      </w:r>
    </w:p>
    <w:p w:rsidR="00E45437" w:rsidRPr="00615511" w:rsidRDefault="00E45437" w:rsidP="00E45437">
      <w:pPr>
        <w:pStyle w:val="Normlnweb"/>
        <w:shd w:val="clear" w:color="auto" w:fill="FFFFFF"/>
        <w:spacing w:before="0" w:beforeAutospacing="0" w:after="0" w:afterAutospacing="0" w:line="360" w:lineRule="auto"/>
        <w:jc w:val="both"/>
        <w:rPr>
          <w:sz w:val="22"/>
        </w:rPr>
      </w:pPr>
    </w:p>
    <w:p w:rsidR="00E45437" w:rsidRPr="0091720F" w:rsidRDefault="00E45437" w:rsidP="00E45437">
      <w:pPr>
        <w:spacing w:after="0" w:line="360" w:lineRule="auto"/>
        <w:jc w:val="both"/>
        <w:rPr>
          <w:rFonts w:ascii="Times New Roman" w:eastAsia="Times New Roman" w:hAnsi="Times New Roman" w:cs="Times New Roman"/>
          <w:sz w:val="24"/>
          <w:szCs w:val="24"/>
          <w:lang w:eastAsia="cs-CZ"/>
        </w:rPr>
      </w:pPr>
      <w:r w:rsidRPr="0091720F">
        <w:rPr>
          <w:rFonts w:ascii="Times New Roman" w:eastAsia="Times New Roman" w:hAnsi="Times New Roman" w:cs="Times New Roman"/>
          <w:sz w:val="24"/>
          <w:szCs w:val="24"/>
          <w:lang w:eastAsia="cs-CZ"/>
        </w:rPr>
        <w:t>Použitá literatura:</w:t>
      </w:r>
    </w:p>
    <w:p w:rsidR="00E45437" w:rsidRDefault="00E45437" w:rsidP="00E45437">
      <w:pPr>
        <w:spacing w:after="120" w:line="360" w:lineRule="auto"/>
        <w:jc w:val="both"/>
        <w:rPr>
          <w:rFonts w:ascii="Times New Roman" w:hAnsi="Times New Roman" w:cs="Times New Roman"/>
          <w:color w:val="000000"/>
          <w:sz w:val="24"/>
          <w:szCs w:val="24"/>
          <w:shd w:val="clear" w:color="auto" w:fill="FFFFFF"/>
        </w:rPr>
      </w:pPr>
      <w:r w:rsidRPr="005B2925">
        <w:rPr>
          <w:rFonts w:ascii="Times New Roman" w:hAnsi="Times New Roman" w:cs="Times New Roman"/>
          <w:color w:val="000000"/>
          <w:sz w:val="24"/>
          <w:szCs w:val="24"/>
          <w:shd w:val="clear" w:color="auto" w:fill="FFFFFF"/>
        </w:rPr>
        <w:t>KLIMEŠ, Cyril.</w:t>
      </w:r>
      <w:r w:rsidRPr="005B2925">
        <w:rPr>
          <w:rStyle w:val="apple-converted-space"/>
          <w:rFonts w:ascii="Times New Roman" w:hAnsi="Times New Roman" w:cs="Times New Roman"/>
          <w:color w:val="000000"/>
          <w:sz w:val="24"/>
          <w:szCs w:val="24"/>
          <w:shd w:val="clear" w:color="auto" w:fill="FFFFFF"/>
        </w:rPr>
        <w:t> </w:t>
      </w:r>
      <w:r w:rsidRPr="005B2925">
        <w:rPr>
          <w:rFonts w:ascii="Times New Roman" w:hAnsi="Times New Roman" w:cs="Times New Roman"/>
          <w:i/>
          <w:iCs/>
          <w:color w:val="000000"/>
          <w:sz w:val="24"/>
          <w:szCs w:val="24"/>
          <w:shd w:val="clear" w:color="auto" w:fill="FFFFFF"/>
        </w:rPr>
        <w:t>Úvod do počítačových sítí</w:t>
      </w:r>
      <w:r w:rsidRPr="005B2925">
        <w:rPr>
          <w:rFonts w:ascii="Times New Roman" w:hAnsi="Times New Roman" w:cs="Times New Roman"/>
          <w:color w:val="000000"/>
          <w:sz w:val="24"/>
          <w:szCs w:val="24"/>
          <w:shd w:val="clear" w:color="auto" w:fill="FFFFFF"/>
        </w:rPr>
        <w:t>. 1. vyd. Ostrava: Ostravská univerzita v Ostravě, 2003. ISBN 80-7042-865-1.</w:t>
      </w:r>
    </w:p>
    <w:p w:rsidR="00E45437" w:rsidRPr="004E5884" w:rsidRDefault="00E45437" w:rsidP="00E45437">
      <w:pPr>
        <w:spacing w:after="120" w:line="360" w:lineRule="auto"/>
        <w:jc w:val="both"/>
        <w:rPr>
          <w:rFonts w:ascii="Times New Roman" w:hAnsi="Times New Roman" w:cs="Times New Roman"/>
          <w:color w:val="000000"/>
          <w:sz w:val="24"/>
          <w:szCs w:val="24"/>
          <w:shd w:val="clear" w:color="auto" w:fill="FFFFFF"/>
        </w:rPr>
      </w:pPr>
      <w:r w:rsidRPr="004E5884">
        <w:rPr>
          <w:rFonts w:ascii="Times New Roman" w:hAnsi="Times New Roman" w:cs="Times New Roman"/>
          <w:color w:val="000000"/>
          <w:sz w:val="24"/>
          <w:szCs w:val="24"/>
          <w:shd w:val="clear" w:color="auto" w:fill="FFFFFF"/>
        </w:rPr>
        <w:t>KOUTNÁ, Marcela a Tomáš SOCHOR.</w:t>
      </w:r>
      <w:r w:rsidRPr="004E5884">
        <w:rPr>
          <w:rStyle w:val="apple-converted-space"/>
          <w:rFonts w:ascii="Times New Roman" w:hAnsi="Times New Roman" w:cs="Times New Roman"/>
          <w:color w:val="000000"/>
          <w:sz w:val="24"/>
          <w:szCs w:val="24"/>
          <w:shd w:val="clear" w:color="auto" w:fill="FFFFFF"/>
        </w:rPr>
        <w:t> </w:t>
      </w:r>
      <w:r w:rsidRPr="004E5884">
        <w:rPr>
          <w:rFonts w:ascii="Times New Roman" w:hAnsi="Times New Roman" w:cs="Times New Roman"/>
          <w:i/>
          <w:iCs/>
          <w:color w:val="000000"/>
          <w:sz w:val="24"/>
          <w:szCs w:val="24"/>
          <w:shd w:val="clear" w:color="auto" w:fill="FFFFFF"/>
        </w:rPr>
        <w:t>Úvod do počítačových sítí</w:t>
      </w:r>
      <w:r w:rsidRPr="004E5884">
        <w:rPr>
          <w:rFonts w:ascii="Times New Roman" w:hAnsi="Times New Roman" w:cs="Times New Roman"/>
          <w:color w:val="000000"/>
          <w:sz w:val="24"/>
          <w:szCs w:val="24"/>
          <w:shd w:val="clear" w:color="auto" w:fill="FFFFFF"/>
        </w:rPr>
        <w:t>. Orlová: OBCHODNÍ AKADEMIE, Orlová, příspěvková organizace, 2006.</w:t>
      </w:r>
    </w:p>
    <w:p w:rsidR="00E45437" w:rsidRPr="004E5884" w:rsidRDefault="00E45437" w:rsidP="00E45437">
      <w:pPr>
        <w:spacing w:after="120" w:line="360" w:lineRule="auto"/>
        <w:jc w:val="both"/>
        <w:rPr>
          <w:rFonts w:ascii="Times New Roman" w:eastAsia="Times New Roman" w:hAnsi="Times New Roman" w:cs="Times New Roman"/>
          <w:b/>
          <w:sz w:val="24"/>
          <w:szCs w:val="24"/>
          <w:lang w:eastAsia="cs-CZ"/>
        </w:rPr>
      </w:pPr>
      <w:r w:rsidRPr="004E5884">
        <w:rPr>
          <w:rFonts w:ascii="Times New Roman" w:hAnsi="Times New Roman" w:cs="Times New Roman"/>
          <w:color w:val="000000"/>
          <w:sz w:val="24"/>
          <w:szCs w:val="24"/>
          <w:shd w:val="clear" w:color="auto" w:fill="FFFFFF"/>
        </w:rPr>
        <w:t>ROUPEC, Jan.</w:t>
      </w:r>
      <w:r w:rsidRPr="004E5884">
        <w:rPr>
          <w:rStyle w:val="apple-converted-space"/>
          <w:rFonts w:ascii="Times New Roman" w:hAnsi="Times New Roman" w:cs="Times New Roman"/>
          <w:color w:val="000000"/>
          <w:sz w:val="24"/>
          <w:szCs w:val="24"/>
          <w:shd w:val="clear" w:color="auto" w:fill="FFFFFF"/>
        </w:rPr>
        <w:t> </w:t>
      </w:r>
      <w:r w:rsidRPr="004E5884">
        <w:rPr>
          <w:rFonts w:ascii="Times New Roman" w:hAnsi="Times New Roman" w:cs="Times New Roman"/>
          <w:i/>
          <w:iCs/>
          <w:color w:val="000000"/>
          <w:sz w:val="24"/>
          <w:szCs w:val="24"/>
          <w:shd w:val="clear" w:color="auto" w:fill="FFFFFF"/>
        </w:rPr>
        <w:t>Počítačové sítě</w:t>
      </w:r>
      <w:r w:rsidRPr="004E5884">
        <w:rPr>
          <w:rFonts w:ascii="Times New Roman" w:hAnsi="Times New Roman" w:cs="Times New Roman"/>
          <w:color w:val="000000"/>
          <w:sz w:val="24"/>
          <w:szCs w:val="24"/>
          <w:shd w:val="clear" w:color="auto" w:fill="FFFFFF"/>
        </w:rPr>
        <w:t>. Brno, 2002. VUT Brno.</w:t>
      </w:r>
    </w:p>
    <w:p w:rsidR="00206290" w:rsidRDefault="00074ED2"/>
    <w:sectPr w:rsidR="0020629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D2" w:rsidRDefault="00074ED2">
      <w:pPr>
        <w:spacing w:after="0" w:line="240" w:lineRule="auto"/>
      </w:pPr>
      <w:r>
        <w:separator/>
      </w:r>
    </w:p>
  </w:endnote>
  <w:endnote w:type="continuationSeparator" w:id="0">
    <w:p w:rsidR="00074ED2" w:rsidRDefault="0007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1C" w:rsidRDefault="00CD581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1C" w:rsidRDefault="00CD581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1C" w:rsidRDefault="00CD58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D2" w:rsidRDefault="00074ED2">
      <w:pPr>
        <w:spacing w:after="0" w:line="240" w:lineRule="auto"/>
      </w:pPr>
      <w:r>
        <w:separator/>
      </w:r>
    </w:p>
  </w:footnote>
  <w:footnote w:type="continuationSeparator" w:id="0">
    <w:p w:rsidR="00074ED2" w:rsidRDefault="00074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1C" w:rsidRDefault="00CD581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1C" w:rsidRDefault="007E6E11" w:rsidP="00FB7782">
    <w:pPr>
      <w:pStyle w:val="Zhlav"/>
      <w:jc w:val="center"/>
      <w:rPr>
        <w:sz w:val="24"/>
      </w:rPr>
    </w:pPr>
    <w:r>
      <w:rPr>
        <w:sz w:val="24"/>
      </w:rPr>
      <w:tab/>
    </w:r>
    <w:r>
      <w:rPr>
        <w:sz w:val="24"/>
      </w:rPr>
      <w:tab/>
    </w:r>
    <w:r>
      <w:rPr>
        <w:sz w:val="24"/>
      </w:rPr>
      <w:t>VY_32_INOVACE_SITE</w:t>
    </w:r>
    <w:bookmarkStart w:id="0" w:name="_GoBack"/>
    <w:bookmarkEnd w:id="0"/>
    <w:r w:rsidR="00CD581C">
      <w:rPr>
        <w:sz w:val="24"/>
      </w:rPr>
      <w:t>_14</w:t>
    </w:r>
  </w:p>
  <w:p w:rsidR="005F346D" w:rsidRDefault="00D57AF3" w:rsidP="00FB7782">
    <w:pPr>
      <w:pStyle w:val="Zhlav"/>
      <w:jc w:val="center"/>
      <w:rPr>
        <w:sz w:val="24"/>
      </w:rPr>
    </w:pPr>
    <w:r>
      <w:rPr>
        <w:b/>
        <w:noProof/>
        <w:lang w:eastAsia="cs-CZ"/>
      </w:rPr>
      <w:drawing>
        <wp:inline distT="0" distB="0" distL="0" distR="0" wp14:anchorId="443FF9BC" wp14:editId="655C8B3E">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5F346D" w:rsidRDefault="00D57AF3" w:rsidP="00FB7782">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5F346D" w:rsidRDefault="00074ED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1C" w:rsidRDefault="00CD58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3B4"/>
    <w:multiLevelType w:val="hybridMultilevel"/>
    <w:tmpl w:val="435A2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2296866"/>
    <w:multiLevelType w:val="hybridMultilevel"/>
    <w:tmpl w:val="9DBCD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C124B89"/>
    <w:multiLevelType w:val="hybridMultilevel"/>
    <w:tmpl w:val="F6EA0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7"/>
    <w:rsid w:val="00074ED2"/>
    <w:rsid w:val="003737A0"/>
    <w:rsid w:val="004A3A7E"/>
    <w:rsid w:val="00711105"/>
    <w:rsid w:val="007E6E11"/>
    <w:rsid w:val="008D0588"/>
    <w:rsid w:val="00CD581C"/>
    <w:rsid w:val="00CE1E32"/>
    <w:rsid w:val="00CF05D1"/>
    <w:rsid w:val="00D57AF3"/>
    <w:rsid w:val="00E45437"/>
    <w:rsid w:val="00FA1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5437"/>
  </w:style>
  <w:style w:type="paragraph" w:styleId="Nadpis2">
    <w:name w:val="heading 2"/>
    <w:basedOn w:val="Normln"/>
    <w:next w:val="Normln"/>
    <w:link w:val="Nadpis2Char"/>
    <w:uiPriority w:val="9"/>
    <w:unhideWhenUsed/>
    <w:qFormat/>
    <w:rsid w:val="00E45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45437"/>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E454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5437"/>
  </w:style>
  <w:style w:type="character" w:customStyle="1" w:styleId="apple-style-span">
    <w:name w:val="apple-style-span"/>
    <w:basedOn w:val="Standardnpsmoodstavce"/>
    <w:rsid w:val="00E45437"/>
  </w:style>
  <w:style w:type="paragraph" w:styleId="Normlnweb">
    <w:name w:val="Normal (Web)"/>
    <w:basedOn w:val="Normln"/>
    <w:unhideWhenUsed/>
    <w:rsid w:val="00E454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5437"/>
    <w:pPr>
      <w:ind w:left="720"/>
      <w:contextualSpacing/>
    </w:pPr>
  </w:style>
  <w:style w:type="character" w:customStyle="1" w:styleId="skok">
    <w:name w:val="skok"/>
    <w:basedOn w:val="Standardnpsmoodstavce"/>
    <w:rsid w:val="00E45437"/>
  </w:style>
  <w:style w:type="paragraph" w:styleId="Textbubliny">
    <w:name w:val="Balloon Text"/>
    <w:basedOn w:val="Normln"/>
    <w:link w:val="TextbublinyChar"/>
    <w:uiPriority w:val="99"/>
    <w:semiHidden/>
    <w:unhideWhenUsed/>
    <w:rsid w:val="00E454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437"/>
    <w:rPr>
      <w:rFonts w:ascii="Tahoma" w:hAnsi="Tahoma" w:cs="Tahoma"/>
      <w:sz w:val="16"/>
      <w:szCs w:val="16"/>
    </w:rPr>
  </w:style>
  <w:style w:type="character" w:customStyle="1" w:styleId="apple-converted-space">
    <w:name w:val="apple-converted-space"/>
    <w:basedOn w:val="Standardnpsmoodstavce"/>
    <w:rsid w:val="00E45437"/>
  </w:style>
  <w:style w:type="paragraph" w:styleId="Zpat">
    <w:name w:val="footer"/>
    <w:basedOn w:val="Normln"/>
    <w:link w:val="ZpatChar"/>
    <w:uiPriority w:val="99"/>
    <w:unhideWhenUsed/>
    <w:rsid w:val="00CD581C"/>
    <w:pPr>
      <w:tabs>
        <w:tab w:val="center" w:pos="4536"/>
        <w:tab w:val="right" w:pos="9072"/>
      </w:tabs>
      <w:spacing w:after="0" w:line="240" w:lineRule="auto"/>
    </w:pPr>
  </w:style>
  <w:style w:type="character" w:customStyle="1" w:styleId="ZpatChar">
    <w:name w:val="Zápatí Char"/>
    <w:basedOn w:val="Standardnpsmoodstavce"/>
    <w:link w:val="Zpat"/>
    <w:uiPriority w:val="99"/>
    <w:rsid w:val="00CD5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5437"/>
  </w:style>
  <w:style w:type="paragraph" w:styleId="Nadpis2">
    <w:name w:val="heading 2"/>
    <w:basedOn w:val="Normln"/>
    <w:next w:val="Normln"/>
    <w:link w:val="Nadpis2Char"/>
    <w:uiPriority w:val="9"/>
    <w:unhideWhenUsed/>
    <w:qFormat/>
    <w:rsid w:val="00E45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45437"/>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E454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5437"/>
  </w:style>
  <w:style w:type="character" w:customStyle="1" w:styleId="apple-style-span">
    <w:name w:val="apple-style-span"/>
    <w:basedOn w:val="Standardnpsmoodstavce"/>
    <w:rsid w:val="00E45437"/>
  </w:style>
  <w:style w:type="paragraph" w:styleId="Normlnweb">
    <w:name w:val="Normal (Web)"/>
    <w:basedOn w:val="Normln"/>
    <w:unhideWhenUsed/>
    <w:rsid w:val="00E4543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5437"/>
    <w:pPr>
      <w:ind w:left="720"/>
      <w:contextualSpacing/>
    </w:pPr>
  </w:style>
  <w:style w:type="character" w:customStyle="1" w:styleId="skok">
    <w:name w:val="skok"/>
    <w:basedOn w:val="Standardnpsmoodstavce"/>
    <w:rsid w:val="00E45437"/>
  </w:style>
  <w:style w:type="paragraph" w:styleId="Textbubliny">
    <w:name w:val="Balloon Text"/>
    <w:basedOn w:val="Normln"/>
    <w:link w:val="TextbublinyChar"/>
    <w:uiPriority w:val="99"/>
    <w:semiHidden/>
    <w:unhideWhenUsed/>
    <w:rsid w:val="00E454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437"/>
    <w:rPr>
      <w:rFonts w:ascii="Tahoma" w:hAnsi="Tahoma" w:cs="Tahoma"/>
      <w:sz w:val="16"/>
      <w:szCs w:val="16"/>
    </w:rPr>
  </w:style>
  <w:style w:type="character" w:customStyle="1" w:styleId="apple-converted-space">
    <w:name w:val="apple-converted-space"/>
    <w:basedOn w:val="Standardnpsmoodstavce"/>
    <w:rsid w:val="00E45437"/>
  </w:style>
  <w:style w:type="paragraph" w:styleId="Zpat">
    <w:name w:val="footer"/>
    <w:basedOn w:val="Normln"/>
    <w:link w:val="ZpatChar"/>
    <w:uiPriority w:val="99"/>
    <w:unhideWhenUsed/>
    <w:rsid w:val="00CD581C"/>
    <w:pPr>
      <w:tabs>
        <w:tab w:val="center" w:pos="4536"/>
        <w:tab w:val="right" w:pos="9072"/>
      </w:tabs>
      <w:spacing w:after="0" w:line="240" w:lineRule="auto"/>
    </w:pPr>
  </w:style>
  <w:style w:type="character" w:customStyle="1" w:styleId="ZpatChar">
    <w:name w:val="Zápatí Char"/>
    <w:basedOn w:val="Standardnpsmoodstavce"/>
    <w:link w:val="Zpat"/>
    <w:uiPriority w:val="99"/>
    <w:rsid w:val="00CD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685</Words>
  <Characters>4048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4</cp:revision>
  <dcterms:created xsi:type="dcterms:W3CDTF">2012-12-26T14:33:00Z</dcterms:created>
  <dcterms:modified xsi:type="dcterms:W3CDTF">2013-01-27T18:58:00Z</dcterms:modified>
</cp:coreProperties>
</file>