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CE" w:rsidRDefault="003B0FCE" w:rsidP="00980B9D">
      <w:pPr>
        <w:pStyle w:val="Zkladntext"/>
        <w:rPr>
          <w:b/>
        </w:rPr>
      </w:pPr>
    </w:p>
    <w:p w:rsidR="003B0FCE" w:rsidRDefault="003B0FCE" w:rsidP="003B0FCE">
      <w:pPr>
        <w:pStyle w:val="Nadpis1"/>
        <w:jc w:val="center"/>
      </w:pPr>
      <w:r>
        <w:t>TEST</w:t>
      </w:r>
      <w:r w:rsidR="0006443F">
        <w:t xml:space="preserve"> 1</w:t>
      </w:r>
      <w:r>
        <w:t xml:space="preserve"> - Delphi</w:t>
      </w:r>
    </w:p>
    <w:p w:rsidR="003B0FCE" w:rsidRPr="0054502E" w:rsidRDefault="003B0FCE" w:rsidP="003B0FCE">
      <w:pPr>
        <w:pStyle w:val="Zkladntext"/>
        <w:numPr>
          <w:ilvl w:val="0"/>
          <w:numId w:val="24"/>
        </w:numPr>
        <w:rPr>
          <w:b/>
        </w:rPr>
      </w:pPr>
      <w:r>
        <w:rPr>
          <w:b/>
        </w:rPr>
        <w:t>Komponenty v Delphi jsou</w:t>
      </w:r>
      <w:r w:rsidRPr="0054502E">
        <w:rPr>
          <w:b/>
        </w:rPr>
        <w:t>:</w:t>
      </w:r>
    </w:p>
    <w:p w:rsidR="003B0FCE" w:rsidRDefault="003B0FCE" w:rsidP="003B0FCE">
      <w:pPr>
        <w:pStyle w:val="Zkladntext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jednotlivé záložky se stavebními prvky</w:t>
      </w:r>
    </w:p>
    <w:p w:rsidR="003B0FCE" w:rsidRDefault="003B0FCE" w:rsidP="003B0FCE">
      <w:pPr>
        <w:pStyle w:val="Zkladntext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základní stavební bloky pro vkládání do formuláře</w:t>
      </w:r>
    </w:p>
    <w:p w:rsidR="003B0FCE" w:rsidRDefault="003B0FCE" w:rsidP="003B0FCE">
      <w:pPr>
        <w:pStyle w:val="Zkladntext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položky rozvinovacího menu</w:t>
      </w:r>
    </w:p>
    <w:p w:rsidR="003B0FCE" w:rsidRDefault="003B0FCE" w:rsidP="003B0FCE">
      <w:pPr>
        <w:pStyle w:val="Zkladntext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soubory, které se vytvoří při otevření nového projektu</w:t>
      </w:r>
    </w:p>
    <w:p w:rsidR="003B0FCE" w:rsidRDefault="003B0FCE" w:rsidP="003B0FCE">
      <w:pPr>
        <w:pStyle w:val="Zkladntext"/>
        <w:ind w:left="1070"/>
        <w:rPr>
          <w:lang w:eastAsia="en-US"/>
        </w:rPr>
      </w:pPr>
    </w:p>
    <w:p w:rsidR="003B0FCE" w:rsidRPr="0054502E" w:rsidRDefault="003B0FCE" w:rsidP="003B0FCE">
      <w:pPr>
        <w:pStyle w:val="Zkladntext"/>
        <w:numPr>
          <w:ilvl w:val="0"/>
          <w:numId w:val="24"/>
        </w:numPr>
        <w:rPr>
          <w:b/>
          <w:lang w:eastAsia="en-US"/>
        </w:rPr>
      </w:pPr>
      <w:r>
        <w:rPr>
          <w:b/>
          <w:lang w:eastAsia="en-US"/>
        </w:rPr>
        <w:t>Který z následujících pojmů není atributem komponent</w:t>
      </w:r>
      <w:r w:rsidRPr="0054502E">
        <w:rPr>
          <w:b/>
          <w:lang w:eastAsia="en-US"/>
        </w:rPr>
        <w:t>:</w:t>
      </w:r>
    </w:p>
    <w:p w:rsidR="003B0FCE" w:rsidRDefault="003B0FCE" w:rsidP="003B0FCE">
      <w:pPr>
        <w:pStyle w:val="Zkladntext"/>
        <w:numPr>
          <w:ilvl w:val="0"/>
          <w:numId w:val="25"/>
        </w:numPr>
        <w:ind w:left="709" w:hanging="11"/>
        <w:rPr>
          <w:lang w:eastAsia="en-US"/>
        </w:rPr>
      </w:pPr>
      <w:r>
        <w:rPr>
          <w:lang w:eastAsia="en-US"/>
        </w:rPr>
        <w:t>událost</w:t>
      </w:r>
    </w:p>
    <w:p w:rsidR="003B0FCE" w:rsidRDefault="003B0FCE" w:rsidP="003B0FCE">
      <w:pPr>
        <w:pStyle w:val="Zkladntext"/>
        <w:numPr>
          <w:ilvl w:val="0"/>
          <w:numId w:val="25"/>
        </w:numPr>
        <w:ind w:left="709" w:hanging="11"/>
        <w:rPr>
          <w:lang w:eastAsia="en-US"/>
        </w:rPr>
      </w:pPr>
      <w:r>
        <w:rPr>
          <w:lang w:eastAsia="en-US"/>
        </w:rPr>
        <w:t>metoda</w:t>
      </w:r>
    </w:p>
    <w:p w:rsidR="003B0FCE" w:rsidRDefault="003B0FCE" w:rsidP="003B0FCE">
      <w:pPr>
        <w:pStyle w:val="Zkladntext"/>
        <w:numPr>
          <w:ilvl w:val="0"/>
          <w:numId w:val="25"/>
        </w:numPr>
        <w:ind w:left="709" w:hanging="11"/>
        <w:rPr>
          <w:lang w:eastAsia="en-US"/>
        </w:rPr>
      </w:pPr>
      <w:r>
        <w:rPr>
          <w:lang w:eastAsia="en-US"/>
        </w:rPr>
        <w:t>vlastnost</w:t>
      </w:r>
    </w:p>
    <w:p w:rsidR="003B0FCE" w:rsidRDefault="003B0FCE" w:rsidP="003B0FCE">
      <w:pPr>
        <w:pStyle w:val="Zkladntext"/>
        <w:numPr>
          <w:ilvl w:val="0"/>
          <w:numId w:val="25"/>
        </w:numPr>
        <w:ind w:left="709" w:hanging="11"/>
        <w:rPr>
          <w:lang w:eastAsia="en-US"/>
        </w:rPr>
      </w:pPr>
      <w:r>
        <w:rPr>
          <w:lang w:eastAsia="en-US"/>
        </w:rPr>
        <w:t>aplikace</w:t>
      </w:r>
    </w:p>
    <w:p w:rsidR="003B0FCE" w:rsidRDefault="003B0FCE" w:rsidP="003B0FCE">
      <w:pPr>
        <w:pStyle w:val="Zkladntext"/>
        <w:ind w:left="720"/>
        <w:rPr>
          <w:lang w:eastAsia="en-US"/>
        </w:rPr>
      </w:pPr>
    </w:p>
    <w:p w:rsidR="003B0FCE" w:rsidRPr="0054502E" w:rsidRDefault="003B0FCE" w:rsidP="003B0FCE">
      <w:pPr>
        <w:pStyle w:val="Zkladntext"/>
        <w:numPr>
          <w:ilvl w:val="0"/>
          <w:numId w:val="24"/>
        </w:numPr>
        <w:rPr>
          <w:b/>
          <w:lang w:eastAsia="en-US"/>
        </w:rPr>
      </w:pPr>
      <w:r>
        <w:rPr>
          <w:b/>
          <w:lang w:eastAsia="en-US"/>
        </w:rPr>
        <w:t>Properties je označení pro:</w:t>
      </w:r>
    </w:p>
    <w:p w:rsidR="003B0FCE" w:rsidRDefault="003B0FCE" w:rsidP="003B0FCE">
      <w:pPr>
        <w:pStyle w:val="Zkladntext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metody</w:t>
      </w:r>
    </w:p>
    <w:p w:rsidR="003B0FCE" w:rsidRDefault="003B0FCE" w:rsidP="003B0FCE">
      <w:pPr>
        <w:pStyle w:val="Zkladntext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události</w:t>
      </w:r>
    </w:p>
    <w:p w:rsidR="003B0FCE" w:rsidRDefault="003B0FCE" w:rsidP="003B0FCE">
      <w:pPr>
        <w:pStyle w:val="Zkladntext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formuláře</w:t>
      </w:r>
    </w:p>
    <w:p w:rsidR="003B0FCE" w:rsidRDefault="003B0FCE" w:rsidP="003B0FCE">
      <w:pPr>
        <w:pStyle w:val="Zkladntext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vlastnosti</w:t>
      </w:r>
    </w:p>
    <w:p w:rsidR="003B0FCE" w:rsidRDefault="003B0FCE" w:rsidP="003B0FCE">
      <w:pPr>
        <w:pStyle w:val="Zkladntext"/>
        <w:rPr>
          <w:lang w:eastAsia="en-US"/>
        </w:rPr>
      </w:pPr>
    </w:p>
    <w:p w:rsidR="003B0FCE" w:rsidRPr="0054502E" w:rsidRDefault="003B0FCE" w:rsidP="003B0FCE">
      <w:pPr>
        <w:pStyle w:val="Zkladntext"/>
        <w:numPr>
          <w:ilvl w:val="0"/>
          <w:numId w:val="24"/>
        </w:numPr>
        <w:rPr>
          <w:b/>
          <w:lang w:eastAsia="en-US"/>
        </w:rPr>
      </w:pPr>
      <w:r>
        <w:rPr>
          <w:b/>
          <w:lang w:eastAsia="en-US"/>
        </w:rPr>
        <w:t xml:space="preserve">Programujeme-li </w:t>
      </w:r>
      <w:r w:rsidRPr="00035BE2">
        <w:rPr>
          <w:b/>
          <w:i/>
          <w:lang w:eastAsia="en-US"/>
        </w:rPr>
        <w:t>OnClick</w:t>
      </w:r>
      <w:r>
        <w:rPr>
          <w:b/>
          <w:lang w:eastAsia="en-US"/>
        </w:rPr>
        <w:t xml:space="preserve"> u tlačítka, jedná se o</w:t>
      </w:r>
      <w:r w:rsidRPr="0054502E">
        <w:rPr>
          <w:b/>
          <w:lang w:eastAsia="en-US"/>
        </w:rPr>
        <w:t>:</w:t>
      </w:r>
    </w:p>
    <w:p w:rsidR="003B0FCE" w:rsidRDefault="003B0FCE" w:rsidP="003B0FCE">
      <w:pPr>
        <w:pStyle w:val="Zkladntext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vlastnost</w:t>
      </w:r>
    </w:p>
    <w:p w:rsidR="003B0FCE" w:rsidRDefault="003B0FCE" w:rsidP="003B0FCE">
      <w:pPr>
        <w:pStyle w:val="Zkladntext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událost</w:t>
      </w:r>
    </w:p>
    <w:p w:rsidR="003B0FCE" w:rsidRDefault="003B0FCE" w:rsidP="003B0FCE">
      <w:pPr>
        <w:pStyle w:val="Zkladntext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metodu</w:t>
      </w:r>
    </w:p>
    <w:p w:rsidR="003B0FCE" w:rsidRDefault="003B0FCE" w:rsidP="003B0FCE">
      <w:pPr>
        <w:pStyle w:val="Zkladntext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velikost</w:t>
      </w:r>
    </w:p>
    <w:p w:rsidR="003B0FCE" w:rsidRDefault="003B0FCE" w:rsidP="003B0FCE">
      <w:pPr>
        <w:pStyle w:val="Zkladntext"/>
        <w:rPr>
          <w:lang w:eastAsia="en-US"/>
        </w:rPr>
      </w:pPr>
    </w:p>
    <w:p w:rsidR="003B0FCE" w:rsidRPr="0054502E" w:rsidRDefault="003B0FCE" w:rsidP="003B0FCE">
      <w:pPr>
        <w:pStyle w:val="Zkladntext"/>
        <w:numPr>
          <w:ilvl w:val="0"/>
          <w:numId w:val="24"/>
        </w:numPr>
        <w:rPr>
          <w:b/>
          <w:lang w:eastAsia="en-US"/>
        </w:rPr>
      </w:pPr>
      <w:r>
        <w:rPr>
          <w:b/>
          <w:lang w:eastAsia="en-US"/>
        </w:rPr>
        <w:t xml:space="preserve">Šířka komponenty </w:t>
      </w:r>
      <w:r w:rsidRPr="00035BE2">
        <w:rPr>
          <w:b/>
          <w:i/>
          <w:lang w:eastAsia="en-US"/>
        </w:rPr>
        <w:t>Width</w:t>
      </w:r>
      <w:r>
        <w:rPr>
          <w:b/>
          <w:lang w:eastAsia="en-US"/>
        </w:rPr>
        <w:t xml:space="preserve"> je:</w:t>
      </w:r>
    </w:p>
    <w:p w:rsidR="003B0FCE" w:rsidRDefault="003B0FCE" w:rsidP="003B0FCE">
      <w:pPr>
        <w:pStyle w:val="Zkladntext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metoda</w:t>
      </w:r>
    </w:p>
    <w:p w:rsidR="003B0FCE" w:rsidRDefault="003B0FCE" w:rsidP="003B0FCE">
      <w:pPr>
        <w:pStyle w:val="Zkladntext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lastRenderedPageBreak/>
        <w:t>vlastnost</w:t>
      </w:r>
    </w:p>
    <w:p w:rsidR="003B0FCE" w:rsidRDefault="003B0FCE" w:rsidP="003B0FCE">
      <w:pPr>
        <w:pStyle w:val="Zkladntext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událost</w:t>
      </w:r>
    </w:p>
    <w:p w:rsidR="003B0FCE" w:rsidRDefault="003B0FCE" w:rsidP="003B0FCE">
      <w:pPr>
        <w:pStyle w:val="Zkladntext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ani jedna z předchozích možností</w:t>
      </w:r>
    </w:p>
    <w:p w:rsidR="003B0FCE" w:rsidRDefault="003B0FCE" w:rsidP="003B0FCE">
      <w:pPr>
        <w:pStyle w:val="Zkladntext"/>
        <w:rPr>
          <w:lang w:eastAsia="en-US"/>
        </w:rPr>
      </w:pPr>
    </w:p>
    <w:p w:rsidR="003B0FCE" w:rsidRPr="00035BE2" w:rsidRDefault="003B0FCE" w:rsidP="003B0FCE">
      <w:pPr>
        <w:pStyle w:val="Zkladntext"/>
        <w:numPr>
          <w:ilvl w:val="0"/>
          <w:numId w:val="24"/>
        </w:numPr>
        <w:rPr>
          <w:b/>
        </w:rPr>
      </w:pPr>
      <w:r w:rsidRPr="00035BE2">
        <w:rPr>
          <w:b/>
        </w:rPr>
        <w:t>A:=StrToInt(Edit1.Text) znamená</w:t>
      </w:r>
      <w:r>
        <w:rPr>
          <w:b/>
        </w:rPr>
        <w:t>,</w:t>
      </w:r>
      <w:r w:rsidRPr="00035BE2">
        <w:rPr>
          <w:b/>
        </w:rPr>
        <w:t xml:space="preserve"> že:</w:t>
      </w:r>
    </w:p>
    <w:p w:rsidR="003B0FCE" w:rsidRDefault="003B0FCE" w:rsidP="003B0FCE">
      <w:pPr>
        <w:pStyle w:val="Zkladntext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A je celé číslo</w:t>
      </w:r>
    </w:p>
    <w:p w:rsidR="003B0FCE" w:rsidRDefault="003B0FCE" w:rsidP="003B0FCE">
      <w:pPr>
        <w:pStyle w:val="Zkladntext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A je reálné číslo</w:t>
      </w:r>
    </w:p>
    <w:p w:rsidR="003B0FCE" w:rsidRDefault="003B0FCE" w:rsidP="003B0FCE">
      <w:pPr>
        <w:pStyle w:val="Zkladntext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A je celé nebo reálné číslo</w:t>
      </w:r>
    </w:p>
    <w:p w:rsidR="003B0FCE" w:rsidRDefault="003B0FCE" w:rsidP="003B0FCE">
      <w:pPr>
        <w:pStyle w:val="Zkladntext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A je typu řetězec</w:t>
      </w:r>
    </w:p>
    <w:p w:rsidR="003B0FCE" w:rsidRDefault="003B0FCE" w:rsidP="003B0FCE">
      <w:pPr>
        <w:pStyle w:val="Zkladntext"/>
        <w:rPr>
          <w:lang w:eastAsia="en-US"/>
        </w:rPr>
      </w:pPr>
    </w:p>
    <w:p w:rsidR="003B0FCE" w:rsidRPr="0054502E" w:rsidRDefault="003B0FCE" w:rsidP="003B0FCE">
      <w:pPr>
        <w:pStyle w:val="Zkladntext"/>
        <w:numPr>
          <w:ilvl w:val="0"/>
          <w:numId w:val="24"/>
        </w:numPr>
        <w:rPr>
          <w:b/>
          <w:lang w:eastAsia="en-US"/>
        </w:rPr>
      </w:pPr>
      <w:r>
        <w:rPr>
          <w:b/>
          <w:lang w:eastAsia="en-US"/>
        </w:rPr>
        <w:t>Funkce FloatToStr provádí</w:t>
      </w:r>
      <w:r w:rsidRPr="0054502E">
        <w:rPr>
          <w:b/>
          <w:lang w:eastAsia="en-US"/>
        </w:rPr>
        <w:t>:</w:t>
      </w:r>
    </w:p>
    <w:p w:rsidR="003B0FCE" w:rsidRDefault="003B0FCE" w:rsidP="003B0FCE">
      <w:pPr>
        <w:pStyle w:val="Zkladntext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převod reálného čísla na celé</w:t>
      </w:r>
    </w:p>
    <w:p w:rsidR="003B0FCE" w:rsidRDefault="003B0FCE" w:rsidP="003B0FCE">
      <w:pPr>
        <w:pStyle w:val="Zkladntext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převod celého čísla na reálné</w:t>
      </w:r>
    </w:p>
    <w:p w:rsidR="003B0FCE" w:rsidRDefault="003B0FCE" w:rsidP="003B0FCE">
      <w:pPr>
        <w:pStyle w:val="Zkladntext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reálného čísla na řetězec</w:t>
      </w:r>
    </w:p>
    <w:p w:rsidR="003B0FCE" w:rsidRDefault="003B0FCE" w:rsidP="003B0FCE">
      <w:pPr>
        <w:pStyle w:val="Zkladntext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řetězce na reálné číslo</w:t>
      </w:r>
    </w:p>
    <w:p w:rsidR="003B0FCE" w:rsidRDefault="003B0FCE" w:rsidP="003B0FCE">
      <w:pPr>
        <w:pStyle w:val="Zkladntext"/>
        <w:rPr>
          <w:lang w:eastAsia="en-US"/>
        </w:rPr>
      </w:pPr>
    </w:p>
    <w:p w:rsidR="003B0FCE" w:rsidRPr="0054502E" w:rsidRDefault="003B0FCE" w:rsidP="003B0FCE">
      <w:pPr>
        <w:pStyle w:val="Zkladntext"/>
        <w:numPr>
          <w:ilvl w:val="0"/>
          <w:numId w:val="24"/>
        </w:numPr>
        <w:rPr>
          <w:b/>
          <w:lang w:eastAsia="en-US"/>
        </w:rPr>
      </w:pPr>
      <w:r>
        <w:rPr>
          <w:b/>
          <w:lang w:eastAsia="en-US"/>
        </w:rPr>
        <w:t>Chcete-li zapsat text do komponenty Edit, vkládáte jej do vlastnosti</w:t>
      </w:r>
      <w:r w:rsidRPr="0054502E">
        <w:rPr>
          <w:b/>
          <w:lang w:eastAsia="en-US"/>
        </w:rPr>
        <w:t>:</w:t>
      </w:r>
    </w:p>
    <w:p w:rsidR="003B0FCE" w:rsidRDefault="003B0FCE" w:rsidP="003B0FCE">
      <w:pPr>
        <w:pStyle w:val="Zkladntext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caption</w:t>
      </w:r>
    </w:p>
    <w:p w:rsidR="003B0FCE" w:rsidRDefault="003B0FCE" w:rsidP="003B0FCE">
      <w:pPr>
        <w:pStyle w:val="Zkladntext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text</w:t>
      </w:r>
    </w:p>
    <w:p w:rsidR="003B0FCE" w:rsidRDefault="003B0FCE" w:rsidP="003B0FCE">
      <w:pPr>
        <w:pStyle w:val="Zkladntext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memo</w:t>
      </w:r>
    </w:p>
    <w:p w:rsidR="003B0FCE" w:rsidRDefault="003B0FCE" w:rsidP="003B0FCE">
      <w:pPr>
        <w:pStyle w:val="Zkladntext"/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name</w:t>
      </w:r>
    </w:p>
    <w:p w:rsidR="003B0FCE" w:rsidRDefault="003B0FCE" w:rsidP="003B0FCE">
      <w:pPr>
        <w:pStyle w:val="Zkladntext"/>
        <w:rPr>
          <w:lang w:eastAsia="en-US"/>
        </w:rPr>
      </w:pPr>
    </w:p>
    <w:p w:rsidR="003B0FCE" w:rsidRPr="0054502E" w:rsidRDefault="003B0FCE" w:rsidP="003B0FCE">
      <w:pPr>
        <w:pStyle w:val="Zkladntext"/>
        <w:numPr>
          <w:ilvl w:val="0"/>
          <w:numId w:val="24"/>
        </w:numPr>
        <w:rPr>
          <w:b/>
          <w:lang w:eastAsia="en-US"/>
        </w:rPr>
      </w:pPr>
      <w:r w:rsidRPr="00A55F27">
        <w:rPr>
          <w:b/>
          <w:i/>
        </w:rPr>
        <w:t>Button1.Left := Button1.Left + 1</w:t>
      </w:r>
      <w:r>
        <w:rPr>
          <w:b/>
        </w:rPr>
        <w:t xml:space="preserve"> znamená</w:t>
      </w:r>
      <w:r w:rsidRPr="0054502E">
        <w:rPr>
          <w:b/>
        </w:rPr>
        <w:t>:</w:t>
      </w:r>
    </w:p>
    <w:p w:rsidR="003B0FCE" w:rsidRDefault="003B0FCE" w:rsidP="003B0FCE">
      <w:pPr>
        <w:pStyle w:val="Zkladntext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vytvoří se ještě jedno tlačítko vlevo od původního</w:t>
      </w:r>
    </w:p>
    <w:p w:rsidR="003B0FCE" w:rsidRDefault="003B0FCE" w:rsidP="003B0FCE">
      <w:pPr>
        <w:pStyle w:val="Zkladntext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tlačítko Button1 se posune o jednu pozici doleva</w:t>
      </w:r>
    </w:p>
    <w:p w:rsidR="003B0FCE" w:rsidRDefault="003B0FCE" w:rsidP="003B0FCE">
      <w:pPr>
        <w:pStyle w:val="Zkladntext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tlačítko Button1 se posune o jednu pozici doprava</w:t>
      </w:r>
    </w:p>
    <w:p w:rsidR="003B0FCE" w:rsidRDefault="003B0FCE" w:rsidP="003B0FCE">
      <w:pPr>
        <w:pStyle w:val="Zkladntext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nestane se nic, protože příkaz je špatně napsaný</w:t>
      </w:r>
    </w:p>
    <w:p w:rsidR="003B0FCE" w:rsidRDefault="003B0FCE" w:rsidP="003B0FCE">
      <w:pPr>
        <w:pStyle w:val="Zkladntext"/>
      </w:pPr>
    </w:p>
    <w:p w:rsidR="003B0FCE" w:rsidRDefault="003B0FCE" w:rsidP="003B0FCE">
      <w:pPr>
        <w:pStyle w:val="Zkladntext"/>
      </w:pPr>
    </w:p>
    <w:p w:rsidR="003B0FCE" w:rsidRDefault="003B0FCE" w:rsidP="003B0FCE">
      <w:pPr>
        <w:pStyle w:val="Zkladntext"/>
      </w:pPr>
    </w:p>
    <w:p w:rsidR="003B0FCE" w:rsidRPr="001348A9" w:rsidRDefault="003B0FCE" w:rsidP="003B0FCE">
      <w:pPr>
        <w:pStyle w:val="Zkladntext"/>
        <w:numPr>
          <w:ilvl w:val="0"/>
          <w:numId w:val="24"/>
        </w:numPr>
        <w:rPr>
          <w:b/>
          <w:lang w:eastAsia="en-US"/>
        </w:rPr>
      </w:pPr>
      <w:r>
        <w:rPr>
          <w:lang w:eastAsia="en-US"/>
        </w:rPr>
        <w:lastRenderedPageBreak/>
        <w:t xml:space="preserve"> </w:t>
      </w:r>
      <w:r w:rsidRPr="001348A9">
        <w:rPr>
          <w:b/>
          <w:lang w:eastAsia="en-US"/>
        </w:rPr>
        <w:t>5 MOD 3 je:</w:t>
      </w:r>
    </w:p>
    <w:p w:rsidR="003B0FCE" w:rsidRDefault="003B0FCE" w:rsidP="003B0FCE">
      <w:pPr>
        <w:pStyle w:val="Zkladntext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2</w:t>
      </w:r>
    </w:p>
    <w:p w:rsidR="003B0FCE" w:rsidRDefault="003B0FCE" w:rsidP="003B0FCE">
      <w:pPr>
        <w:pStyle w:val="Zkladntext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3</w:t>
      </w:r>
    </w:p>
    <w:p w:rsidR="003B0FCE" w:rsidRDefault="003B0FCE" w:rsidP="003B0FCE">
      <w:pPr>
        <w:pStyle w:val="Zkladntext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5</w:t>
      </w:r>
    </w:p>
    <w:p w:rsidR="003B0FCE" w:rsidRDefault="003B0FCE" w:rsidP="003B0FCE">
      <w:pPr>
        <w:pStyle w:val="Zkladntext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1,67</w:t>
      </w:r>
    </w:p>
    <w:p w:rsidR="003B0FCE" w:rsidRDefault="003B0FCE" w:rsidP="003B0FCE">
      <w:pPr>
        <w:pStyle w:val="Zkladntext"/>
        <w:rPr>
          <w:lang w:eastAsia="en-US"/>
        </w:rPr>
      </w:pPr>
    </w:p>
    <w:p w:rsidR="003B0FCE" w:rsidRDefault="003B0FCE" w:rsidP="003B0FCE">
      <w:pPr>
        <w:pStyle w:val="Zkladntext"/>
        <w:ind w:left="720"/>
        <w:rPr>
          <w:lang w:eastAsia="en-US"/>
        </w:rPr>
      </w:pPr>
    </w:p>
    <w:p w:rsidR="003B0FCE" w:rsidRPr="001348A9" w:rsidRDefault="003B0FCE" w:rsidP="003B0FCE">
      <w:pPr>
        <w:pStyle w:val="Zkladntext"/>
        <w:numPr>
          <w:ilvl w:val="0"/>
          <w:numId w:val="24"/>
        </w:numPr>
        <w:rPr>
          <w:b/>
          <w:lang w:eastAsia="en-US"/>
        </w:rPr>
      </w:pPr>
      <w:r>
        <w:rPr>
          <w:lang w:eastAsia="en-US"/>
        </w:rPr>
        <w:t xml:space="preserve"> Aritmetická rutina pro druhou odmocninu je:</w:t>
      </w:r>
    </w:p>
    <w:p w:rsidR="003B0FCE" w:rsidRPr="001348A9" w:rsidRDefault="003B0FCE" w:rsidP="003B0FCE">
      <w:pPr>
        <w:pStyle w:val="Zkladntext"/>
        <w:numPr>
          <w:ilvl w:val="0"/>
          <w:numId w:val="26"/>
        </w:numPr>
        <w:rPr>
          <w:b/>
          <w:lang w:eastAsia="en-US"/>
        </w:rPr>
      </w:pPr>
      <w:r>
        <w:rPr>
          <w:lang w:eastAsia="en-US"/>
        </w:rPr>
        <w:t>ODM</w:t>
      </w:r>
    </w:p>
    <w:p w:rsidR="003B0FCE" w:rsidRPr="001348A9" w:rsidRDefault="003B0FCE" w:rsidP="003B0FCE">
      <w:pPr>
        <w:pStyle w:val="Zkladntext"/>
        <w:numPr>
          <w:ilvl w:val="0"/>
          <w:numId w:val="26"/>
        </w:numPr>
        <w:rPr>
          <w:b/>
          <w:lang w:eastAsia="en-US"/>
        </w:rPr>
      </w:pPr>
      <w:r>
        <w:rPr>
          <w:lang w:eastAsia="en-US"/>
        </w:rPr>
        <w:t>ODMOC</w:t>
      </w:r>
    </w:p>
    <w:p w:rsidR="003B0FCE" w:rsidRPr="001348A9" w:rsidRDefault="003B0FCE" w:rsidP="003B0FCE">
      <w:pPr>
        <w:pStyle w:val="Zkladntext"/>
        <w:numPr>
          <w:ilvl w:val="0"/>
          <w:numId w:val="26"/>
        </w:numPr>
        <w:rPr>
          <w:b/>
          <w:lang w:eastAsia="en-US"/>
        </w:rPr>
      </w:pPr>
      <w:r>
        <w:rPr>
          <w:lang w:eastAsia="en-US"/>
        </w:rPr>
        <w:t>SQR</w:t>
      </w:r>
    </w:p>
    <w:p w:rsidR="003B0FCE" w:rsidRPr="001348A9" w:rsidRDefault="003B0FCE" w:rsidP="003B0FCE">
      <w:pPr>
        <w:pStyle w:val="Zkladntext"/>
        <w:numPr>
          <w:ilvl w:val="0"/>
          <w:numId w:val="26"/>
        </w:numPr>
        <w:rPr>
          <w:b/>
          <w:lang w:eastAsia="en-US"/>
        </w:rPr>
      </w:pPr>
      <w:r>
        <w:rPr>
          <w:lang w:eastAsia="en-US"/>
        </w:rPr>
        <w:t>SQRT</w:t>
      </w:r>
    </w:p>
    <w:p w:rsidR="003B0FCE" w:rsidRDefault="003B0FCE" w:rsidP="003B0FCE">
      <w:pPr>
        <w:pStyle w:val="Zkladntext"/>
        <w:rPr>
          <w:lang w:eastAsia="en-US"/>
        </w:rPr>
      </w:pPr>
    </w:p>
    <w:p w:rsidR="003B0FCE" w:rsidRPr="001348A9" w:rsidRDefault="003B0FCE" w:rsidP="003B0FCE">
      <w:pPr>
        <w:pStyle w:val="Zkladntext"/>
        <w:numPr>
          <w:ilvl w:val="0"/>
          <w:numId w:val="24"/>
        </w:numPr>
        <w:rPr>
          <w:b/>
          <w:lang w:eastAsia="en-US"/>
        </w:rPr>
      </w:pPr>
      <w:r w:rsidRPr="001348A9">
        <w:rPr>
          <w:b/>
          <w:lang w:eastAsia="en-US"/>
        </w:rPr>
        <w:t>Funkce ROUND:</w:t>
      </w:r>
    </w:p>
    <w:p w:rsidR="003B0FCE" w:rsidRPr="001348A9" w:rsidRDefault="003B0FCE" w:rsidP="003B0FCE">
      <w:pPr>
        <w:pStyle w:val="Zkladntext"/>
        <w:numPr>
          <w:ilvl w:val="0"/>
          <w:numId w:val="27"/>
        </w:numPr>
        <w:rPr>
          <w:b/>
          <w:lang w:eastAsia="en-US"/>
        </w:rPr>
      </w:pPr>
      <w:r>
        <w:rPr>
          <w:lang w:eastAsia="en-US"/>
        </w:rPr>
        <w:t>odřízne desetinnou část čísla</w:t>
      </w:r>
    </w:p>
    <w:p w:rsidR="003B0FCE" w:rsidRPr="001348A9" w:rsidRDefault="003B0FCE" w:rsidP="003B0FCE">
      <w:pPr>
        <w:pStyle w:val="Zkladntext"/>
        <w:numPr>
          <w:ilvl w:val="0"/>
          <w:numId w:val="27"/>
        </w:numPr>
        <w:rPr>
          <w:b/>
          <w:lang w:eastAsia="en-US"/>
        </w:rPr>
      </w:pPr>
      <w:r>
        <w:rPr>
          <w:lang w:eastAsia="en-US"/>
        </w:rPr>
        <w:t>zaokrouhlí reálné číslo na celé</w:t>
      </w:r>
    </w:p>
    <w:p w:rsidR="003B0FCE" w:rsidRPr="001348A9" w:rsidRDefault="003B0FCE" w:rsidP="003B0FCE">
      <w:pPr>
        <w:pStyle w:val="Zkladntext"/>
        <w:numPr>
          <w:ilvl w:val="0"/>
          <w:numId w:val="27"/>
        </w:numPr>
        <w:rPr>
          <w:b/>
          <w:lang w:eastAsia="en-US"/>
        </w:rPr>
      </w:pPr>
      <w:r>
        <w:rPr>
          <w:lang w:eastAsia="en-US"/>
        </w:rPr>
        <w:t>zaokrouhlí celé číslo na reálné</w:t>
      </w:r>
    </w:p>
    <w:p w:rsidR="003B0FCE" w:rsidRPr="001348A9" w:rsidRDefault="003B0FCE" w:rsidP="003B0FCE">
      <w:pPr>
        <w:pStyle w:val="Zkladntext"/>
        <w:numPr>
          <w:ilvl w:val="0"/>
          <w:numId w:val="27"/>
        </w:numPr>
        <w:rPr>
          <w:b/>
          <w:lang w:eastAsia="en-US"/>
        </w:rPr>
      </w:pPr>
      <w:r>
        <w:rPr>
          <w:lang w:eastAsia="en-US"/>
        </w:rPr>
        <w:t>taková funkce neexistuje</w:t>
      </w:r>
    </w:p>
    <w:p w:rsidR="003B0FCE" w:rsidRDefault="003B0FCE" w:rsidP="003B0FCE">
      <w:pPr>
        <w:pStyle w:val="Zkladntext"/>
        <w:rPr>
          <w:lang w:eastAsia="en-US"/>
        </w:rPr>
      </w:pPr>
    </w:p>
    <w:p w:rsidR="003B0FCE" w:rsidRPr="0054502E" w:rsidRDefault="003B0FCE" w:rsidP="003B0FCE">
      <w:pPr>
        <w:pStyle w:val="Zkladntext"/>
        <w:numPr>
          <w:ilvl w:val="0"/>
          <w:numId w:val="24"/>
        </w:numPr>
        <w:rPr>
          <w:b/>
          <w:lang w:eastAsia="en-US"/>
        </w:rPr>
      </w:pPr>
      <w:r>
        <w:rPr>
          <w:b/>
          <w:lang w:eastAsia="en-US"/>
        </w:rPr>
        <w:t xml:space="preserve"> Počet syntaktických chyb v této proceduře je:</w:t>
      </w:r>
    </w:p>
    <w:p w:rsidR="003B0FCE" w:rsidRDefault="003B0FCE" w:rsidP="003B0FCE">
      <w:pPr>
        <w:pStyle w:val="Zkladntext"/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2971800" cy="1173480"/>
            <wp:effectExtent l="0" t="0" r="0" b="762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CE" w:rsidRDefault="003B0FCE" w:rsidP="00643781">
      <w:pPr>
        <w:pStyle w:val="Zkladntext"/>
        <w:numPr>
          <w:ilvl w:val="0"/>
          <w:numId w:val="23"/>
        </w:numPr>
        <w:ind w:left="851" w:hanging="153"/>
        <w:rPr>
          <w:lang w:eastAsia="en-US"/>
        </w:rPr>
      </w:pPr>
      <w:r>
        <w:rPr>
          <w:lang w:eastAsia="en-US"/>
        </w:rPr>
        <w:t>1</w:t>
      </w:r>
      <w:bookmarkStart w:id="0" w:name="_GoBack"/>
      <w:bookmarkEnd w:id="0"/>
    </w:p>
    <w:p w:rsidR="003B0FCE" w:rsidRDefault="003B0FCE" w:rsidP="00643781">
      <w:pPr>
        <w:pStyle w:val="Zkladntext"/>
        <w:numPr>
          <w:ilvl w:val="0"/>
          <w:numId w:val="23"/>
        </w:numPr>
        <w:ind w:left="851" w:hanging="153"/>
        <w:rPr>
          <w:lang w:eastAsia="en-US"/>
        </w:rPr>
      </w:pPr>
      <w:r>
        <w:rPr>
          <w:lang w:eastAsia="en-US"/>
        </w:rPr>
        <w:t>2</w:t>
      </w:r>
    </w:p>
    <w:p w:rsidR="003B0FCE" w:rsidRDefault="003B0FCE" w:rsidP="00643781">
      <w:pPr>
        <w:pStyle w:val="Zkladntext"/>
        <w:numPr>
          <w:ilvl w:val="0"/>
          <w:numId w:val="23"/>
        </w:numPr>
        <w:ind w:left="851" w:hanging="153"/>
        <w:rPr>
          <w:lang w:eastAsia="en-US"/>
        </w:rPr>
      </w:pPr>
      <w:r>
        <w:rPr>
          <w:lang w:eastAsia="en-US"/>
        </w:rPr>
        <w:t>3</w:t>
      </w:r>
    </w:p>
    <w:p w:rsidR="003B0FCE" w:rsidRDefault="003B0FCE" w:rsidP="00643781">
      <w:pPr>
        <w:pStyle w:val="Zkladntext"/>
        <w:numPr>
          <w:ilvl w:val="0"/>
          <w:numId w:val="23"/>
        </w:numPr>
        <w:ind w:left="851" w:hanging="153"/>
        <w:rPr>
          <w:lang w:eastAsia="en-US"/>
        </w:rPr>
      </w:pPr>
      <w:r>
        <w:rPr>
          <w:lang w:eastAsia="en-US"/>
        </w:rPr>
        <w:t>4</w:t>
      </w:r>
    </w:p>
    <w:p w:rsidR="003B0FCE" w:rsidRDefault="003B0FCE" w:rsidP="003B0FCE">
      <w:pPr>
        <w:pStyle w:val="Zkladntext"/>
        <w:ind w:left="720"/>
        <w:rPr>
          <w:lang w:eastAsia="en-US"/>
        </w:rPr>
      </w:pPr>
    </w:p>
    <w:p w:rsidR="003B0FCE" w:rsidRPr="005F78FD" w:rsidRDefault="00FE7FA0" w:rsidP="003B0FCE">
      <w:pPr>
        <w:pStyle w:val="Zkladntext"/>
        <w:numPr>
          <w:ilvl w:val="0"/>
          <w:numId w:val="24"/>
        </w:numPr>
        <w:rPr>
          <w:b/>
          <w:lang w:eastAsia="en-US"/>
        </w:rPr>
      </w:pPr>
      <w:r>
        <w:rPr>
          <w:b/>
          <w:lang w:eastAsia="en-US"/>
        </w:rPr>
        <w:lastRenderedPageBreak/>
        <w:t>K</w:t>
      </w:r>
      <w:r w:rsidR="003B0FCE" w:rsidRPr="005F78FD">
        <w:rPr>
          <w:b/>
          <w:lang w:eastAsia="en-US"/>
        </w:rPr>
        <w:t xml:space="preserve">líčová slova </w:t>
      </w:r>
      <w:r>
        <w:rPr>
          <w:b/>
          <w:lang w:eastAsia="en-US"/>
        </w:rPr>
        <w:t xml:space="preserve">u </w:t>
      </w:r>
      <w:r w:rsidR="003B0FCE" w:rsidRPr="005F78FD">
        <w:rPr>
          <w:b/>
          <w:lang w:eastAsia="en-US"/>
        </w:rPr>
        <w:t>cyklu s</w:t>
      </w:r>
      <w:r>
        <w:rPr>
          <w:b/>
          <w:lang w:eastAsia="en-US"/>
        </w:rPr>
        <w:t>e</w:t>
      </w:r>
      <w:r w:rsidR="003B0FCE" w:rsidRPr="005F78FD">
        <w:rPr>
          <w:b/>
          <w:lang w:eastAsia="en-US"/>
        </w:rPr>
        <w:t> výstupní podmínkou jsou:</w:t>
      </w:r>
    </w:p>
    <w:p w:rsidR="003B0FCE" w:rsidRDefault="003B0FCE" w:rsidP="003B0FCE">
      <w:pPr>
        <w:pStyle w:val="Zkladntext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FOR a  TO</w:t>
      </w:r>
    </w:p>
    <w:p w:rsidR="003B0FCE" w:rsidRDefault="003B0FCE" w:rsidP="003B0FCE">
      <w:pPr>
        <w:pStyle w:val="Zkladntext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REPEAT a UNTIL</w:t>
      </w:r>
    </w:p>
    <w:p w:rsidR="003B0FCE" w:rsidRDefault="003B0FCE" w:rsidP="003B0FCE">
      <w:pPr>
        <w:pStyle w:val="Zkladntext"/>
        <w:numPr>
          <w:ilvl w:val="0"/>
          <w:numId w:val="28"/>
        </w:numPr>
        <w:rPr>
          <w:lang w:eastAsia="en-US"/>
        </w:rPr>
      </w:pPr>
      <w:r>
        <w:rPr>
          <w:lang w:eastAsia="en-US"/>
        </w:rPr>
        <w:t>WHILE a DO</w:t>
      </w:r>
    </w:p>
    <w:p w:rsidR="003B0FCE" w:rsidRDefault="003B0FCE" w:rsidP="00980B9D">
      <w:pPr>
        <w:pStyle w:val="Zkladntext"/>
        <w:rPr>
          <w:b/>
        </w:rPr>
      </w:pPr>
    </w:p>
    <w:p w:rsidR="003B0FCE" w:rsidRDefault="003B0FCE" w:rsidP="00980B9D">
      <w:pPr>
        <w:pStyle w:val="Zkladntext"/>
      </w:pPr>
      <w:r>
        <w:t>Správné odpovědi:</w:t>
      </w:r>
    </w:p>
    <w:p w:rsidR="003B0FCE" w:rsidRPr="003B0FCE" w:rsidRDefault="00FE7FA0" w:rsidP="003B0FCE">
      <w:pPr>
        <w:pStyle w:val="Zkladntext"/>
        <w:numPr>
          <w:ilvl w:val="0"/>
          <w:numId w:val="29"/>
        </w:numPr>
      </w:pPr>
      <w:r>
        <w:t>b, 2. d, 3. d, 4. b, 5. b, 6.  a, 7. c, 8. b, 9. c, 10. a, 11. d, 12. b, 13. c, 14. c</w:t>
      </w:r>
    </w:p>
    <w:p w:rsidR="00B853F6" w:rsidRPr="00402850" w:rsidRDefault="00B853F6" w:rsidP="005350B1">
      <w:pPr>
        <w:spacing w:after="0"/>
        <w:rPr>
          <w:rFonts w:ascii="Times New Roman" w:hAnsi="Times New Roman"/>
          <w:sz w:val="24"/>
          <w:szCs w:val="24"/>
        </w:rPr>
      </w:pPr>
    </w:p>
    <w:sectPr w:rsidR="00B853F6" w:rsidRPr="00402850" w:rsidSect="000565C1">
      <w:headerReference w:type="default" r:id="rId11"/>
      <w:footerReference w:type="default" r:id="rId12"/>
      <w:pgSz w:w="11906" w:h="16838"/>
      <w:pgMar w:top="1417" w:right="1133" w:bottom="851" w:left="1417" w:header="567" w:footer="96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acd wne:acdName="acd0"/>
    </wne:keymap>
  </wne:keymaps>
  <wne:toolbars>
    <wne:acdManifest>
      <wne:acdEntry wne:acdName="acd0"/>
    </wne:acdManifest>
  </wne:toolbars>
  <wne:acds>
    <wne:acd wne:argValue="AQAAAA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26" w:rsidRDefault="00991626" w:rsidP="001E4ABB">
      <w:pPr>
        <w:spacing w:after="0" w:line="240" w:lineRule="auto"/>
      </w:pPr>
      <w:r>
        <w:separator/>
      </w:r>
    </w:p>
  </w:endnote>
  <w:endnote w:type="continuationSeparator" w:id="0">
    <w:p w:rsidR="00991626" w:rsidRDefault="00991626" w:rsidP="001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81" w:rsidRDefault="00BF1F8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43781">
      <w:rPr>
        <w:noProof/>
      </w:rPr>
      <w:t>4</w:t>
    </w:r>
    <w:r>
      <w:fldChar w:fldCharType="end"/>
    </w:r>
  </w:p>
  <w:p w:rsidR="001E4ABB" w:rsidRDefault="001E4A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26" w:rsidRDefault="00991626" w:rsidP="001E4ABB">
      <w:pPr>
        <w:spacing w:after="0" w:line="240" w:lineRule="auto"/>
      </w:pPr>
      <w:r>
        <w:separator/>
      </w:r>
    </w:p>
  </w:footnote>
  <w:footnote w:type="continuationSeparator" w:id="0">
    <w:p w:rsidR="00991626" w:rsidRDefault="00991626" w:rsidP="001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EA" w:rsidRDefault="003E0BEA" w:rsidP="003E0BEA">
    <w:pPr>
      <w:pStyle w:val="Zhlav"/>
      <w:spacing w:after="200"/>
      <w:jc w:val="right"/>
      <w:rPr>
        <w:b/>
        <w:noProof/>
        <w:lang w:eastAsia="cs-CZ"/>
      </w:rPr>
    </w:pPr>
    <w:r>
      <w:rPr>
        <w:noProof/>
        <w:lang w:eastAsia="cs-CZ"/>
      </w:rPr>
      <w:t>VY_32_INOVACE_</w:t>
    </w:r>
    <w:r w:rsidR="00BF1F81">
      <w:rPr>
        <w:noProof/>
        <w:lang w:eastAsia="cs-CZ"/>
      </w:rPr>
      <w:t>PR</w:t>
    </w:r>
    <w:r w:rsidR="009C314A">
      <w:rPr>
        <w:noProof/>
        <w:lang w:eastAsia="cs-CZ"/>
      </w:rPr>
      <w:t>2</w:t>
    </w:r>
    <w:r>
      <w:rPr>
        <w:noProof/>
        <w:lang w:eastAsia="cs-CZ"/>
      </w:rPr>
      <w:t>_</w:t>
    </w:r>
    <w:r w:rsidR="00831CDE">
      <w:rPr>
        <w:noProof/>
        <w:lang w:eastAsia="cs-CZ"/>
      </w:rPr>
      <w:t>1</w:t>
    </w:r>
    <w:r w:rsidR="00887FF3">
      <w:rPr>
        <w:noProof/>
        <w:lang w:eastAsia="cs-CZ"/>
      </w:rPr>
      <w:t>8</w:t>
    </w:r>
  </w:p>
  <w:p w:rsidR="003E0BEA" w:rsidRDefault="00BF1F81" w:rsidP="003E0BEA">
    <w:pPr>
      <w:pStyle w:val="Zhlav"/>
      <w:jc w:val="right"/>
      <w:rPr>
        <w:noProof/>
        <w:lang w:eastAsia="cs-CZ"/>
      </w:rPr>
    </w:pPr>
    <w:r>
      <w:rPr>
        <w:b/>
        <w:noProof/>
        <w:lang w:eastAsia="cs-CZ"/>
      </w:rPr>
      <w:drawing>
        <wp:inline distT="0" distB="0" distL="0" distR="0" wp14:anchorId="0B83D8A1" wp14:editId="5C1A4465">
          <wp:extent cx="5760720" cy="1257300"/>
          <wp:effectExtent l="0" t="0" r="0" b="0"/>
          <wp:docPr id="1" name="Obrázek 0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0BEA" w:rsidRPr="00DC2AC2">
      <w:rPr>
        <w:noProof/>
        <w:lang w:eastAsia="cs-CZ"/>
      </w:rPr>
      <w:t xml:space="preserve"> </w:t>
    </w:r>
  </w:p>
  <w:p w:rsidR="003E0BEA" w:rsidRDefault="003E0BEA" w:rsidP="003E0BEA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530A7" w:rsidRPr="00D530A7" w:rsidRDefault="00D530A7" w:rsidP="00D530A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618B9A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B1656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5728C"/>
    <w:multiLevelType w:val="hybridMultilevel"/>
    <w:tmpl w:val="5B52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03695"/>
    <w:multiLevelType w:val="hybridMultilevel"/>
    <w:tmpl w:val="4A200464"/>
    <w:lvl w:ilvl="0" w:tplc="5150E6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926D7"/>
    <w:multiLevelType w:val="hybridMultilevel"/>
    <w:tmpl w:val="8ED4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4485"/>
    <w:multiLevelType w:val="hybridMultilevel"/>
    <w:tmpl w:val="FB7C579C"/>
    <w:lvl w:ilvl="0" w:tplc="04050017">
      <w:start w:val="1"/>
      <w:numFmt w:val="lowerLetter"/>
      <w:lvlText w:val="%1)"/>
      <w:lvlJc w:val="left"/>
      <w:pPr>
        <w:ind w:left="-6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" w:hanging="360"/>
      </w:pPr>
    </w:lvl>
    <w:lvl w:ilvl="2" w:tplc="0405001B" w:tentative="1">
      <w:start w:val="1"/>
      <w:numFmt w:val="lowerRoman"/>
      <w:lvlText w:val="%3."/>
      <w:lvlJc w:val="right"/>
      <w:pPr>
        <w:ind w:left="764" w:hanging="180"/>
      </w:pPr>
    </w:lvl>
    <w:lvl w:ilvl="3" w:tplc="0405000F" w:tentative="1">
      <w:start w:val="1"/>
      <w:numFmt w:val="decimal"/>
      <w:lvlText w:val="%4."/>
      <w:lvlJc w:val="left"/>
      <w:pPr>
        <w:ind w:left="1484" w:hanging="360"/>
      </w:pPr>
    </w:lvl>
    <w:lvl w:ilvl="4" w:tplc="04050019" w:tentative="1">
      <w:start w:val="1"/>
      <w:numFmt w:val="lowerLetter"/>
      <w:lvlText w:val="%5."/>
      <w:lvlJc w:val="left"/>
      <w:pPr>
        <w:ind w:left="2204" w:hanging="360"/>
      </w:pPr>
    </w:lvl>
    <w:lvl w:ilvl="5" w:tplc="0405001B" w:tentative="1">
      <w:start w:val="1"/>
      <w:numFmt w:val="lowerRoman"/>
      <w:lvlText w:val="%6."/>
      <w:lvlJc w:val="right"/>
      <w:pPr>
        <w:ind w:left="2924" w:hanging="180"/>
      </w:pPr>
    </w:lvl>
    <w:lvl w:ilvl="6" w:tplc="0405000F" w:tentative="1">
      <w:start w:val="1"/>
      <w:numFmt w:val="decimal"/>
      <w:lvlText w:val="%7."/>
      <w:lvlJc w:val="left"/>
      <w:pPr>
        <w:ind w:left="3644" w:hanging="360"/>
      </w:pPr>
    </w:lvl>
    <w:lvl w:ilvl="7" w:tplc="04050019" w:tentative="1">
      <w:start w:val="1"/>
      <w:numFmt w:val="lowerLetter"/>
      <w:lvlText w:val="%8."/>
      <w:lvlJc w:val="left"/>
      <w:pPr>
        <w:ind w:left="4364" w:hanging="360"/>
      </w:pPr>
    </w:lvl>
    <w:lvl w:ilvl="8" w:tplc="040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6">
    <w:nsid w:val="13060420"/>
    <w:multiLevelType w:val="hybridMultilevel"/>
    <w:tmpl w:val="FDB263DE"/>
    <w:lvl w:ilvl="0" w:tplc="BA5A9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E66EF"/>
    <w:multiLevelType w:val="hybridMultilevel"/>
    <w:tmpl w:val="3F82D1C4"/>
    <w:lvl w:ilvl="0" w:tplc="54E2C11E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2098" w:hanging="181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C66BE"/>
    <w:multiLevelType w:val="hybridMultilevel"/>
    <w:tmpl w:val="7D467080"/>
    <w:lvl w:ilvl="0" w:tplc="DA6AB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C65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A218A5"/>
    <w:multiLevelType w:val="hybridMultilevel"/>
    <w:tmpl w:val="C1F20CB2"/>
    <w:lvl w:ilvl="0" w:tplc="1FBCB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3002A"/>
    <w:multiLevelType w:val="hybridMultilevel"/>
    <w:tmpl w:val="EBCA4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F0A9A"/>
    <w:multiLevelType w:val="hybridMultilevel"/>
    <w:tmpl w:val="CF08F19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4408B"/>
    <w:multiLevelType w:val="hybridMultilevel"/>
    <w:tmpl w:val="00D65398"/>
    <w:lvl w:ilvl="0" w:tplc="699E6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74307C"/>
    <w:multiLevelType w:val="hybridMultilevel"/>
    <w:tmpl w:val="780CF966"/>
    <w:lvl w:ilvl="0" w:tplc="009CB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F6B9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4092AFC"/>
    <w:multiLevelType w:val="hybridMultilevel"/>
    <w:tmpl w:val="031CA74A"/>
    <w:lvl w:ilvl="0" w:tplc="1E3A1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F04F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5E1767"/>
    <w:multiLevelType w:val="hybridMultilevel"/>
    <w:tmpl w:val="DC80AEA0"/>
    <w:lvl w:ilvl="0" w:tplc="7B107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43661"/>
    <w:multiLevelType w:val="hybridMultilevel"/>
    <w:tmpl w:val="FC5AB39A"/>
    <w:lvl w:ilvl="0" w:tplc="800A7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78659A"/>
    <w:multiLevelType w:val="hybridMultilevel"/>
    <w:tmpl w:val="29AC25CC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ED4293B"/>
    <w:multiLevelType w:val="hybridMultilevel"/>
    <w:tmpl w:val="E46A73E2"/>
    <w:lvl w:ilvl="0" w:tplc="928454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E31A46"/>
    <w:multiLevelType w:val="hybridMultilevel"/>
    <w:tmpl w:val="13921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4799A"/>
    <w:multiLevelType w:val="hybridMultilevel"/>
    <w:tmpl w:val="9D44C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F12D3"/>
    <w:multiLevelType w:val="hybridMultilevel"/>
    <w:tmpl w:val="7C009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22A7E"/>
    <w:multiLevelType w:val="hybridMultilevel"/>
    <w:tmpl w:val="06A65DDC"/>
    <w:lvl w:ilvl="0" w:tplc="1B40B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EB63EA"/>
    <w:multiLevelType w:val="hybridMultilevel"/>
    <w:tmpl w:val="8D14DB5E"/>
    <w:lvl w:ilvl="0" w:tplc="C0087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D84629"/>
    <w:multiLevelType w:val="hybridMultilevel"/>
    <w:tmpl w:val="4F80629E"/>
    <w:lvl w:ilvl="0" w:tplc="04050017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7EE975D4"/>
    <w:multiLevelType w:val="hybridMultilevel"/>
    <w:tmpl w:val="21169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4"/>
  </w:num>
  <w:num w:numId="6">
    <w:abstractNumId w:val="28"/>
  </w:num>
  <w:num w:numId="7">
    <w:abstractNumId w:val="23"/>
  </w:num>
  <w:num w:numId="8">
    <w:abstractNumId w:val="17"/>
  </w:num>
  <w:num w:numId="9">
    <w:abstractNumId w:val="9"/>
  </w:num>
  <w:num w:numId="10">
    <w:abstractNumId w:val="12"/>
  </w:num>
  <w:num w:numId="11">
    <w:abstractNumId w:val="15"/>
  </w:num>
  <w:num w:numId="12">
    <w:abstractNumId w:val="4"/>
  </w:num>
  <w:num w:numId="13">
    <w:abstractNumId w:val="2"/>
  </w:num>
  <w:num w:numId="14">
    <w:abstractNumId w:val="20"/>
  </w:num>
  <w:num w:numId="15">
    <w:abstractNumId w:val="18"/>
  </w:num>
  <w:num w:numId="16">
    <w:abstractNumId w:val="10"/>
  </w:num>
  <w:num w:numId="17">
    <w:abstractNumId w:val="8"/>
  </w:num>
  <w:num w:numId="18">
    <w:abstractNumId w:val="19"/>
  </w:num>
  <w:num w:numId="19">
    <w:abstractNumId w:val="6"/>
  </w:num>
  <w:num w:numId="20">
    <w:abstractNumId w:val="13"/>
  </w:num>
  <w:num w:numId="21">
    <w:abstractNumId w:val="16"/>
  </w:num>
  <w:num w:numId="22">
    <w:abstractNumId w:val="26"/>
  </w:num>
  <w:num w:numId="23">
    <w:abstractNumId w:val="5"/>
  </w:num>
  <w:num w:numId="24">
    <w:abstractNumId w:val="24"/>
  </w:num>
  <w:num w:numId="25">
    <w:abstractNumId w:val="27"/>
  </w:num>
  <w:num w:numId="26">
    <w:abstractNumId w:val="3"/>
  </w:num>
  <w:num w:numId="27">
    <w:abstractNumId w:val="21"/>
  </w:num>
  <w:num w:numId="28">
    <w:abstractNumId w:val="25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BB"/>
    <w:rsid w:val="0002097E"/>
    <w:rsid w:val="00024EA1"/>
    <w:rsid w:val="00030A0A"/>
    <w:rsid w:val="00055DF7"/>
    <w:rsid w:val="000565C1"/>
    <w:rsid w:val="00062015"/>
    <w:rsid w:val="00062729"/>
    <w:rsid w:val="000630B7"/>
    <w:rsid w:val="0006443F"/>
    <w:rsid w:val="00065A31"/>
    <w:rsid w:val="000778C9"/>
    <w:rsid w:val="00077B46"/>
    <w:rsid w:val="00093834"/>
    <w:rsid w:val="000A6DB5"/>
    <w:rsid w:val="000A7345"/>
    <w:rsid w:val="001007CD"/>
    <w:rsid w:val="00103E31"/>
    <w:rsid w:val="0010426A"/>
    <w:rsid w:val="001201D7"/>
    <w:rsid w:val="00127CF3"/>
    <w:rsid w:val="00137C53"/>
    <w:rsid w:val="001411CB"/>
    <w:rsid w:val="001653D3"/>
    <w:rsid w:val="00167240"/>
    <w:rsid w:val="0017367A"/>
    <w:rsid w:val="00173ADF"/>
    <w:rsid w:val="00187B59"/>
    <w:rsid w:val="00197371"/>
    <w:rsid w:val="001A4FAD"/>
    <w:rsid w:val="001C4724"/>
    <w:rsid w:val="001E0A3A"/>
    <w:rsid w:val="001E4ABB"/>
    <w:rsid w:val="001E6BBB"/>
    <w:rsid w:val="001F64BA"/>
    <w:rsid w:val="0021086C"/>
    <w:rsid w:val="00231D10"/>
    <w:rsid w:val="00242A40"/>
    <w:rsid w:val="002447FB"/>
    <w:rsid w:val="0025422D"/>
    <w:rsid w:val="00263868"/>
    <w:rsid w:val="00265A51"/>
    <w:rsid w:val="00266CDE"/>
    <w:rsid w:val="002715C9"/>
    <w:rsid w:val="00281FE9"/>
    <w:rsid w:val="002B76D1"/>
    <w:rsid w:val="002C6993"/>
    <w:rsid w:val="002E3756"/>
    <w:rsid w:val="00301FEB"/>
    <w:rsid w:val="00304D90"/>
    <w:rsid w:val="003059CA"/>
    <w:rsid w:val="00325EDF"/>
    <w:rsid w:val="00343F6C"/>
    <w:rsid w:val="00350812"/>
    <w:rsid w:val="00354A73"/>
    <w:rsid w:val="0037401B"/>
    <w:rsid w:val="00386A10"/>
    <w:rsid w:val="0039105B"/>
    <w:rsid w:val="003A23AC"/>
    <w:rsid w:val="003A35E8"/>
    <w:rsid w:val="003B0FCE"/>
    <w:rsid w:val="003B2702"/>
    <w:rsid w:val="003B2E39"/>
    <w:rsid w:val="003B4D91"/>
    <w:rsid w:val="003C3276"/>
    <w:rsid w:val="003D7EC3"/>
    <w:rsid w:val="003E0BEA"/>
    <w:rsid w:val="00400824"/>
    <w:rsid w:val="00402850"/>
    <w:rsid w:val="00416DB7"/>
    <w:rsid w:val="00433DCD"/>
    <w:rsid w:val="004648B6"/>
    <w:rsid w:val="00494474"/>
    <w:rsid w:val="004971E6"/>
    <w:rsid w:val="004B3877"/>
    <w:rsid w:val="004C3A62"/>
    <w:rsid w:val="004C733D"/>
    <w:rsid w:val="004D1DED"/>
    <w:rsid w:val="004D402B"/>
    <w:rsid w:val="004D40A1"/>
    <w:rsid w:val="004F5BAC"/>
    <w:rsid w:val="00516F94"/>
    <w:rsid w:val="00527D39"/>
    <w:rsid w:val="00532277"/>
    <w:rsid w:val="005350B1"/>
    <w:rsid w:val="00551392"/>
    <w:rsid w:val="0056103D"/>
    <w:rsid w:val="00565D41"/>
    <w:rsid w:val="0057629F"/>
    <w:rsid w:val="005C31DE"/>
    <w:rsid w:val="005E506C"/>
    <w:rsid w:val="005F5051"/>
    <w:rsid w:val="00613B20"/>
    <w:rsid w:val="006173A8"/>
    <w:rsid w:val="00620FD0"/>
    <w:rsid w:val="0063445B"/>
    <w:rsid w:val="00643781"/>
    <w:rsid w:val="00650875"/>
    <w:rsid w:val="0067467B"/>
    <w:rsid w:val="00695182"/>
    <w:rsid w:val="006B0A2B"/>
    <w:rsid w:val="006B0EDC"/>
    <w:rsid w:val="006B1206"/>
    <w:rsid w:val="006B1C3E"/>
    <w:rsid w:val="006B767A"/>
    <w:rsid w:val="006C0A8B"/>
    <w:rsid w:val="006C0F10"/>
    <w:rsid w:val="006E6177"/>
    <w:rsid w:val="0071115F"/>
    <w:rsid w:val="00754952"/>
    <w:rsid w:val="0076488A"/>
    <w:rsid w:val="007672A9"/>
    <w:rsid w:val="007767C3"/>
    <w:rsid w:val="00785465"/>
    <w:rsid w:val="00791009"/>
    <w:rsid w:val="007A3AF5"/>
    <w:rsid w:val="007D7CBA"/>
    <w:rsid w:val="007D7D5E"/>
    <w:rsid w:val="007F234E"/>
    <w:rsid w:val="008011E5"/>
    <w:rsid w:val="00802C3D"/>
    <w:rsid w:val="008108E9"/>
    <w:rsid w:val="00831CDE"/>
    <w:rsid w:val="008358D0"/>
    <w:rsid w:val="00852A48"/>
    <w:rsid w:val="00854D4D"/>
    <w:rsid w:val="00887FF3"/>
    <w:rsid w:val="00890E75"/>
    <w:rsid w:val="00893E30"/>
    <w:rsid w:val="008959B4"/>
    <w:rsid w:val="008A523A"/>
    <w:rsid w:val="009165D9"/>
    <w:rsid w:val="009545A8"/>
    <w:rsid w:val="009771C6"/>
    <w:rsid w:val="00980B9D"/>
    <w:rsid w:val="00991626"/>
    <w:rsid w:val="009A0789"/>
    <w:rsid w:val="009B5ABF"/>
    <w:rsid w:val="009B5D6F"/>
    <w:rsid w:val="009C1437"/>
    <w:rsid w:val="009C314A"/>
    <w:rsid w:val="009D1F08"/>
    <w:rsid w:val="009F1130"/>
    <w:rsid w:val="00A0619C"/>
    <w:rsid w:val="00A14965"/>
    <w:rsid w:val="00A228E0"/>
    <w:rsid w:val="00A3580A"/>
    <w:rsid w:val="00A477DB"/>
    <w:rsid w:val="00A606B0"/>
    <w:rsid w:val="00AB7C33"/>
    <w:rsid w:val="00AC0961"/>
    <w:rsid w:val="00AC1D19"/>
    <w:rsid w:val="00AD0504"/>
    <w:rsid w:val="00AD400D"/>
    <w:rsid w:val="00AD6732"/>
    <w:rsid w:val="00B10CAC"/>
    <w:rsid w:val="00B10E7C"/>
    <w:rsid w:val="00B10FD1"/>
    <w:rsid w:val="00B11193"/>
    <w:rsid w:val="00B12786"/>
    <w:rsid w:val="00B1684C"/>
    <w:rsid w:val="00B810E8"/>
    <w:rsid w:val="00B815EF"/>
    <w:rsid w:val="00B853F6"/>
    <w:rsid w:val="00B96FC3"/>
    <w:rsid w:val="00BA2FA8"/>
    <w:rsid w:val="00BA3E06"/>
    <w:rsid w:val="00BC1D14"/>
    <w:rsid w:val="00BD1827"/>
    <w:rsid w:val="00BE4769"/>
    <w:rsid w:val="00BF1F81"/>
    <w:rsid w:val="00BF4487"/>
    <w:rsid w:val="00BF473E"/>
    <w:rsid w:val="00C03F52"/>
    <w:rsid w:val="00C150C0"/>
    <w:rsid w:val="00C23596"/>
    <w:rsid w:val="00C272AD"/>
    <w:rsid w:val="00C526D7"/>
    <w:rsid w:val="00C5643A"/>
    <w:rsid w:val="00C75937"/>
    <w:rsid w:val="00C75D6B"/>
    <w:rsid w:val="00CA0CA7"/>
    <w:rsid w:val="00CA17B2"/>
    <w:rsid w:val="00CD084A"/>
    <w:rsid w:val="00CD2BF4"/>
    <w:rsid w:val="00CE6CDB"/>
    <w:rsid w:val="00CF6AB6"/>
    <w:rsid w:val="00D101BF"/>
    <w:rsid w:val="00D179D0"/>
    <w:rsid w:val="00D17CA9"/>
    <w:rsid w:val="00D25DF3"/>
    <w:rsid w:val="00D45F83"/>
    <w:rsid w:val="00D530A7"/>
    <w:rsid w:val="00D56A73"/>
    <w:rsid w:val="00D710BB"/>
    <w:rsid w:val="00D71276"/>
    <w:rsid w:val="00D74B0E"/>
    <w:rsid w:val="00DA0092"/>
    <w:rsid w:val="00DB0893"/>
    <w:rsid w:val="00DB319A"/>
    <w:rsid w:val="00DC2E2B"/>
    <w:rsid w:val="00DD6735"/>
    <w:rsid w:val="00DE49F9"/>
    <w:rsid w:val="00E01266"/>
    <w:rsid w:val="00E02F3F"/>
    <w:rsid w:val="00E30CE6"/>
    <w:rsid w:val="00E464ED"/>
    <w:rsid w:val="00E53E49"/>
    <w:rsid w:val="00E55F26"/>
    <w:rsid w:val="00E67A0C"/>
    <w:rsid w:val="00E85487"/>
    <w:rsid w:val="00EA2451"/>
    <w:rsid w:val="00EB601C"/>
    <w:rsid w:val="00EE3494"/>
    <w:rsid w:val="00EE7876"/>
    <w:rsid w:val="00EF0A58"/>
    <w:rsid w:val="00F066B6"/>
    <w:rsid w:val="00F46903"/>
    <w:rsid w:val="00F6080C"/>
    <w:rsid w:val="00F622DF"/>
    <w:rsid w:val="00F7565C"/>
    <w:rsid w:val="00F917D3"/>
    <w:rsid w:val="00F92EF9"/>
    <w:rsid w:val="00F94FF6"/>
    <w:rsid w:val="00FA116B"/>
    <w:rsid w:val="00FA6055"/>
    <w:rsid w:val="00FA701B"/>
    <w:rsid w:val="00FC218B"/>
    <w:rsid w:val="00FC5801"/>
    <w:rsid w:val="00FD0A46"/>
    <w:rsid w:val="00FE200E"/>
    <w:rsid w:val="00FE775D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71E6"/>
    <w:pPr>
      <w:keepNext/>
      <w:spacing w:before="360" w:after="24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4971E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3"/>
      </w:numPr>
      <w:spacing w:after="120" w:line="240" w:lineRule="auto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2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E53E49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5C31DE"/>
    <w:rPr>
      <w:color w:val="0000FF"/>
      <w:u w:val="single"/>
    </w:rPr>
  </w:style>
  <w:style w:type="character" w:styleId="Zdraznnintenzivn">
    <w:name w:val="Intense Emphasis"/>
    <w:uiPriority w:val="21"/>
    <w:qFormat/>
    <w:rsid w:val="007672A9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71E6"/>
    <w:pPr>
      <w:keepNext/>
      <w:spacing w:before="360" w:after="24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4971E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3"/>
      </w:numPr>
      <w:spacing w:after="120" w:line="240" w:lineRule="auto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2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E53E49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5C31DE"/>
    <w:rPr>
      <w:color w:val="0000FF"/>
      <w:u w:val="single"/>
    </w:rPr>
  </w:style>
  <w:style w:type="character" w:styleId="Zdraznnintenzivn">
    <w:name w:val="Intense Emphasis"/>
    <w:uiPriority w:val="21"/>
    <w:qFormat/>
    <w:rsid w:val="007672A9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BF26-9E4D-41EB-8F7E-EA5F2F7F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1605</CharactersWithSpaces>
  <SharedDoc>false</SharedDoc>
  <HLinks>
    <vt:vector size="6" baseType="variant">
      <vt:variant>
        <vt:i4>3342425</vt:i4>
      </vt:variant>
      <vt:variant>
        <vt:i4>-1</vt:i4>
      </vt:variant>
      <vt:variant>
        <vt:i4>1050</vt:i4>
      </vt:variant>
      <vt:variant>
        <vt:i4>1</vt:i4>
      </vt:variant>
      <vt:variant>
        <vt:lpwstr>http://europeanastatic.eu/api/image?type=IMAGE&amp;uri=http%3A%2F%2Fceres.mcu.es%2Fpages%2FVisor%3Fraw%3Dy%26museo%3DMAN%26img%3D%2Ffondos_pre%2FMANF16745_SEQ_002_P.JPG&amp;size=FULL_DOC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SS-COPT_Kromeriz</cp:lastModifiedBy>
  <cp:revision>4</cp:revision>
  <cp:lastPrinted>2012-12-28T18:07:00Z</cp:lastPrinted>
  <dcterms:created xsi:type="dcterms:W3CDTF">2013-01-19T16:21:00Z</dcterms:created>
  <dcterms:modified xsi:type="dcterms:W3CDTF">2013-01-22T16:36:00Z</dcterms:modified>
</cp:coreProperties>
</file>