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757A7" w:rsidRPr="0031351F" w:rsidRDefault="00A757A7" w:rsidP="0031351F">
      <w:pPr>
        <w:jc w:val="left"/>
        <w:rPr>
          <w:b/>
          <w:sz w:val="28"/>
          <w:szCs w:val="28"/>
        </w:rPr>
      </w:pPr>
      <w:r w:rsidRPr="0031351F"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29A18AB" wp14:editId="7CB140DE">
                <wp:simplePos x="0" y="0"/>
                <wp:positionH relativeFrom="column">
                  <wp:posOffset>-80645</wp:posOffset>
                </wp:positionH>
                <wp:positionV relativeFrom="paragraph">
                  <wp:posOffset>-61595</wp:posOffset>
                </wp:positionV>
                <wp:extent cx="5924550" cy="847725"/>
                <wp:effectExtent l="0" t="0" r="19050" b="28575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847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2" o:spid="_x0000_s1026" style="position:absolute;margin-left:-6.35pt;margin-top:-4.85pt;width:466.5pt;height:66.7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" fillcolor="#4f81bd [3204]" strokecolor="#243f60 [1604]" strokeweight="2pt"/>
            </w:pict>
          </mc:Fallback>
        </mc:AlternateContent>
      </w:r>
      <w:r w:rsidRPr="0031351F">
        <w:rPr>
          <w:b/>
          <w:sz w:val="28"/>
          <w:szCs w:val="28"/>
        </w:rPr>
        <w:t xml:space="preserve">NÁZEV: </w:t>
      </w:r>
      <w:r w:rsidR="007407D1">
        <w:rPr>
          <w:b/>
          <w:sz w:val="28"/>
          <w:szCs w:val="28"/>
        </w:rPr>
        <w:t>Sondy</w:t>
      </w:r>
      <w:r w:rsidRPr="0031351F">
        <w:rPr>
          <w:b/>
          <w:sz w:val="28"/>
          <w:szCs w:val="28"/>
        </w:rPr>
        <w:br/>
        <w:t xml:space="preserve">VYPRACOVAL: </w:t>
      </w:r>
      <w:r w:rsidR="00195EEC">
        <w:rPr>
          <w:b/>
          <w:sz w:val="28"/>
          <w:szCs w:val="28"/>
        </w:rPr>
        <w:t>Ing. Bc. Miloslav Otýpka</w:t>
      </w:r>
    </w:p>
    <w:p w:rsidR="00462E45" w:rsidRDefault="00462E45"/>
    <w:p w:rsidR="007C5B08" w:rsidRDefault="00346543" w:rsidP="00697984">
      <w:pPr>
        <w:pStyle w:val="Nadpis1"/>
        <w:rPr>
          <w:shd w:val="clear" w:color="auto" w:fill="FFFFFF"/>
        </w:rPr>
      </w:pPr>
      <w:r>
        <w:t xml:space="preserve">definice </w:t>
      </w:r>
      <w:r w:rsidR="00697984">
        <w:t>sondy</w:t>
      </w:r>
    </w:p>
    <w:p w:rsidR="00697984" w:rsidRDefault="00697984" w:rsidP="0099122C">
      <w:pPr>
        <w:pStyle w:val="Bezmezer"/>
        <w:rPr>
          <w:b/>
          <w:shd w:val="clear" w:color="auto" w:fill="FFFFFF"/>
        </w:rPr>
      </w:pPr>
    </w:p>
    <w:p w:rsidR="00697984" w:rsidRPr="00346543" w:rsidRDefault="00697984" w:rsidP="00697984">
      <w:pPr>
        <w:pStyle w:val="Bezmezer"/>
        <w:rPr>
          <w:shd w:val="clear" w:color="auto" w:fill="FFFFFF"/>
        </w:rPr>
      </w:pPr>
      <w:r>
        <w:rPr>
          <w:b/>
          <w:shd w:val="clear" w:color="auto" w:fill="FFFFFF"/>
        </w:rPr>
        <w:t xml:space="preserve">Sonda </w:t>
      </w:r>
      <w:r w:rsidRPr="00FC4646">
        <w:rPr>
          <w:sz w:val="24"/>
          <w:shd w:val="clear" w:color="auto" w:fill="FFFFFF"/>
        </w:rPr>
        <w:t>(</w:t>
      </w:r>
      <w:proofErr w:type="spellStart"/>
      <w:r w:rsidRPr="00FC4646">
        <w:rPr>
          <w:sz w:val="24"/>
          <w:shd w:val="clear" w:color="auto" w:fill="FFFFFF"/>
        </w:rPr>
        <w:t>probe</w:t>
      </w:r>
      <w:proofErr w:type="spellEnd"/>
      <w:r w:rsidRPr="00FC4646">
        <w:rPr>
          <w:sz w:val="24"/>
          <w:shd w:val="clear" w:color="auto" w:fill="FFFFFF"/>
        </w:rPr>
        <w:t>)</w:t>
      </w:r>
      <w:r>
        <w:rPr>
          <w:b/>
          <w:shd w:val="clear" w:color="auto" w:fill="FFFFFF"/>
        </w:rPr>
        <w:t xml:space="preserve"> </w:t>
      </w:r>
      <w:r w:rsidRPr="00346543">
        <w:rPr>
          <w:shd w:val="clear" w:color="auto" w:fill="FFFFFF"/>
        </w:rPr>
        <w:t>- přístroj nebo zařízení k prozkoumání nebo měření něčeho obtížně přístupného</w:t>
      </w:r>
      <w:r w:rsidR="00346543" w:rsidRPr="00346543">
        <w:rPr>
          <w:shd w:val="clear" w:color="auto" w:fill="FFFFFF"/>
        </w:rPr>
        <w:t>.</w:t>
      </w:r>
    </w:p>
    <w:p w:rsidR="00697984" w:rsidRDefault="00697984" w:rsidP="0099122C">
      <w:pPr>
        <w:pStyle w:val="Bezmezer"/>
        <w:rPr>
          <w:b/>
          <w:shd w:val="clear" w:color="auto" w:fill="FFFFFF"/>
        </w:rPr>
      </w:pPr>
    </w:p>
    <w:p w:rsidR="0099122C" w:rsidRDefault="0099122C" w:rsidP="0099122C">
      <w:pPr>
        <w:pStyle w:val="Bezmezer"/>
        <w:rPr>
          <w:b/>
          <w:shd w:val="clear" w:color="auto" w:fill="FFFFFF"/>
        </w:rPr>
      </w:pPr>
      <w:r w:rsidRPr="0099122C">
        <w:rPr>
          <w:b/>
          <w:shd w:val="clear" w:color="auto" w:fill="FFFFFF"/>
        </w:rPr>
        <w:t xml:space="preserve">U zážehových motorů je třeba palivovou směs zažehnout ve správný okamžik a u vznětových motorů zajistit ve správný okamžik vytvoření a následné vznícení směsi, aby došlo k co nejdokonalejšímu shoření směsi </w:t>
      </w:r>
      <w:r w:rsidR="00697984">
        <w:rPr>
          <w:b/>
          <w:shd w:val="clear" w:color="auto" w:fill="FFFFFF"/>
        </w:rPr>
        <w:t>(maximum</w:t>
      </w:r>
      <w:r w:rsidRPr="0099122C">
        <w:rPr>
          <w:b/>
          <w:shd w:val="clear" w:color="auto" w:fill="FFFFFF"/>
        </w:rPr>
        <w:t xml:space="preserve"> energie z paliva </w:t>
      </w:r>
      <w:r w:rsidR="00697984">
        <w:rPr>
          <w:b/>
          <w:shd w:val="clear" w:color="auto" w:fill="FFFFFF"/>
        </w:rPr>
        <w:t>převést</w:t>
      </w:r>
      <w:r w:rsidRPr="0099122C">
        <w:rPr>
          <w:b/>
          <w:shd w:val="clear" w:color="auto" w:fill="FFFFFF"/>
        </w:rPr>
        <w:t xml:space="preserve"> na mechanickou energii motoru</w:t>
      </w:r>
      <w:r w:rsidR="00697984">
        <w:rPr>
          <w:b/>
          <w:shd w:val="clear" w:color="auto" w:fill="FFFFFF"/>
        </w:rPr>
        <w:t>)</w:t>
      </w:r>
      <w:r w:rsidRPr="0099122C">
        <w:rPr>
          <w:b/>
          <w:shd w:val="clear" w:color="auto" w:fill="FFFFFF"/>
        </w:rPr>
        <w:t xml:space="preserve"> při nejnižších emisích škodlivých látek ve výfukových plynech.</w:t>
      </w:r>
    </w:p>
    <w:p w:rsidR="00075CE3" w:rsidRDefault="00075CE3" w:rsidP="007C5B08">
      <w:pPr>
        <w:pStyle w:val="Bezmezer"/>
        <w:rPr>
          <w:b/>
          <w:shd w:val="clear" w:color="auto" w:fill="FFFFFF"/>
        </w:rPr>
      </w:pPr>
    </w:p>
    <w:p w:rsidR="00105A22" w:rsidRDefault="00A44075" w:rsidP="00105A22">
      <w:pPr>
        <w:pStyle w:val="Nadpis2"/>
        <w:rPr>
          <w:b/>
          <w:shd w:val="clear" w:color="auto" w:fill="FFFFFF"/>
        </w:rPr>
      </w:pPr>
      <w:r>
        <w:rPr>
          <w:b/>
          <w:shd w:val="clear" w:color="auto" w:fill="FFFFFF"/>
        </w:rPr>
        <w:t>Lambda sonda (kyslíková sonda)</w:t>
      </w:r>
      <w:r w:rsidR="00105A22" w:rsidRPr="00105A22">
        <w:rPr>
          <w:b/>
          <w:shd w:val="clear" w:color="auto" w:fill="FFFFFF"/>
        </w:rPr>
        <w:t xml:space="preserve"> </w:t>
      </w:r>
    </w:p>
    <w:p w:rsidR="00A44075" w:rsidRDefault="00A44075" w:rsidP="00A44075">
      <w:r w:rsidRPr="00A44075">
        <w:rPr>
          <w:b/>
        </w:rPr>
        <w:t>Lambda sonda</w:t>
      </w:r>
      <w:r w:rsidRPr="00A44075">
        <w:t xml:space="preserve"> je senzor umístěný ve výfukovém potrubí. U moderních automobilů </w:t>
      </w:r>
      <w:r>
        <w:t>je</w:t>
      </w:r>
      <w:r w:rsidR="006A6C49">
        <w:t xml:space="preserve"> </w:t>
      </w:r>
      <w:proofErr w:type="gramStart"/>
      <w:r w:rsidRPr="00A44075">
        <w:t>před</w:t>
      </w:r>
      <w:r w:rsidR="00B13740">
        <w:t xml:space="preserve">                    i </w:t>
      </w:r>
      <w:r w:rsidRPr="00A44075">
        <w:t>za</w:t>
      </w:r>
      <w:proofErr w:type="gramEnd"/>
      <w:r w:rsidRPr="00A44075">
        <w:t xml:space="preserve"> katalyzátorem</w:t>
      </w:r>
      <w:r>
        <w:t>.</w:t>
      </w:r>
      <w:r w:rsidRPr="00A44075">
        <w:t xml:space="preserve"> Lambda sonda vyhodnocuje množství kyslíku ve výfukových plynech. </w:t>
      </w:r>
      <w:r w:rsidR="006A6C49">
        <w:t>N</w:t>
      </w:r>
      <w:r w:rsidR="006A6C49" w:rsidRPr="006A6C49">
        <w:t>a základ</w:t>
      </w:r>
      <w:r w:rsidR="006A6C49">
        <w:t>ě</w:t>
      </w:r>
      <w:r w:rsidR="006A6C49" w:rsidRPr="006A6C49">
        <w:t xml:space="preserve"> chemick</w:t>
      </w:r>
      <w:r w:rsidR="006A6C49">
        <w:t>é</w:t>
      </w:r>
      <w:r w:rsidR="006A6C49" w:rsidRPr="006A6C49">
        <w:t xml:space="preserve"> reakce vytvá</w:t>
      </w:r>
      <w:r w:rsidR="006A6C49">
        <w:t>ří</w:t>
      </w:r>
      <w:r w:rsidR="006A6C49" w:rsidRPr="006A6C49">
        <w:t xml:space="preserve"> elektrický signál.</w:t>
      </w:r>
      <w:r w:rsidR="006A6C49">
        <w:t xml:space="preserve"> </w:t>
      </w:r>
      <w:r w:rsidRPr="00A44075">
        <w:t xml:space="preserve">Tyto údaje poskytuje řídící jednotce, která </w:t>
      </w:r>
      <w:r w:rsidR="006A6C49">
        <w:t>ze</w:t>
      </w:r>
      <w:r w:rsidRPr="00A44075">
        <w:t xml:space="preserve"> získaných dat upravuje směšovací poměr paliva.</w:t>
      </w:r>
      <w:r w:rsidR="006A6C49">
        <w:t xml:space="preserve"> L</w:t>
      </w:r>
      <w:r w:rsidR="006A6C49" w:rsidRPr="006A6C49">
        <w:t>ambda sond</w:t>
      </w:r>
      <w:r w:rsidR="006A6C49">
        <w:t>a</w:t>
      </w:r>
      <w:r w:rsidR="006A6C49" w:rsidRPr="006A6C49">
        <w:t xml:space="preserve"> slad</w:t>
      </w:r>
      <w:r w:rsidR="006A6C49">
        <w:t>í</w:t>
      </w:r>
      <w:r w:rsidR="006A6C49" w:rsidRPr="006A6C49">
        <w:t xml:space="preserve"> řídicí systém vstřikování a vlas</w:t>
      </w:r>
      <w:r w:rsidR="006A6C49">
        <w:t xml:space="preserve">tní motor a tím snížit spotřebu </w:t>
      </w:r>
      <w:r w:rsidR="006A6C49" w:rsidRPr="006A6C49">
        <w:t>i emise.</w:t>
      </w:r>
      <w:r w:rsidR="006A6C49">
        <w:t xml:space="preserve"> Mimo zážehových motorů se Lambda sondy začínají používat </w:t>
      </w:r>
      <w:proofErr w:type="gramStart"/>
      <w:r w:rsidR="006A6C49">
        <w:t xml:space="preserve">také </w:t>
      </w:r>
      <w:r w:rsidR="00B13740">
        <w:t xml:space="preserve">                    </w:t>
      </w:r>
      <w:r w:rsidR="006A6C49">
        <w:t>u vznětových</w:t>
      </w:r>
      <w:proofErr w:type="gramEnd"/>
      <w:r w:rsidR="006A6C49">
        <w:t xml:space="preserve"> motorů.</w:t>
      </w:r>
    </w:p>
    <w:p w:rsidR="004E6269" w:rsidRPr="004E6269" w:rsidRDefault="004E6269" w:rsidP="004E6269">
      <w:r w:rsidRPr="004E6269">
        <w:t>Pravidelná kontrola lambda sondy má ekonomický a ekologický smysl. Nefunkční sonda může prudce zvýšit nejen úroveň škodlivých emisí, ale též spotřebu paliva až o 30</w:t>
      </w:r>
      <w:r w:rsidR="00B13740">
        <w:t xml:space="preserve"> </w:t>
      </w:r>
      <w:r w:rsidRPr="004E6269">
        <w:t>%. Nesprávná směs může také poškodit a dokonce i zničit katalyzátor.</w:t>
      </w:r>
    </w:p>
    <w:p w:rsidR="004E6269" w:rsidRPr="00A44075" w:rsidRDefault="004E6269" w:rsidP="00A44075"/>
    <w:p w:rsidR="00105A22" w:rsidRPr="00105A22" w:rsidRDefault="00F84BB1" w:rsidP="00105A22">
      <w:pPr>
        <w:pStyle w:val="Nadpis2"/>
        <w:rPr>
          <w:b/>
          <w:shd w:val="clear" w:color="auto" w:fill="FFFFFF"/>
        </w:rPr>
      </w:pPr>
      <w:r>
        <w:rPr>
          <w:b/>
          <w:shd w:val="clear" w:color="auto" w:fill="FFFFFF"/>
        </w:rPr>
        <w:t>hallova sonda</w:t>
      </w:r>
      <w:r w:rsidR="00105A22" w:rsidRPr="00105A22">
        <w:rPr>
          <w:b/>
          <w:shd w:val="clear" w:color="auto" w:fill="FFFFFF"/>
        </w:rPr>
        <w:t xml:space="preserve"> </w:t>
      </w:r>
    </w:p>
    <w:p w:rsidR="00F84BB1" w:rsidRDefault="00F84BB1" w:rsidP="00896833">
      <w:pPr>
        <w:pStyle w:val="Bezmezer"/>
        <w:rPr>
          <w:shd w:val="clear" w:color="auto" w:fill="FFFFFF"/>
        </w:rPr>
      </w:pPr>
    </w:p>
    <w:p w:rsidR="00F84BB1" w:rsidRDefault="00F84BB1" w:rsidP="00F84BB1">
      <w:pPr>
        <w:pStyle w:val="Bezmezer"/>
        <w:rPr>
          <w:shd w:val="clear" w:color="auto" w:fill="FFFFFF"/>
        </w:rPr>
      </w:pPr>
      <w:proofErr w:type="spellStart"/>
      <w:r w:rsidRPr="00346543">
        <w:rPr>
          <w:b/>
          <w:shd w:val="clear" w:color="auto" w:fill="FFFFFF"/>
        </w:rPr>
        <w:t>Hallova</w:t>
      </w:r>
      <w:proofErr w:type="spellEnd"/>
      <w:r w:rsidRPr="00346543">
        <w:rPr>
          <w:b/>
          <w:shd w:val="clear" w:color="auto" w:fill="FFFFFF"/>
        </w:rPr>
        <w:t xml:space="preserve"> sonda</w:t>
      </w:r>
      <w:r w:rsidRPr="00F84BB1">
        <w:rPr>
          <w:shd w:val="clear" w:color="auto" w:fill="FFFFFF"/>
        </w:rPr>
        <w:t xml:space="preserve"> je elektronická součástka, jejíž činnost je založena na techn</w:t>
      </w:r>
      <w:r>
        <w:rPr>
          <w:shd w:val="clear" w:color="auto" w:fill="FFFFFF"/>
        </w:rPr>
        <w:t xml:space="preserve">ickém využití tzv. </w:t>
      </w:r>
      <w:proofErr w:type="spellStart"/>
      <w:r>
        <w:rPr>
          <w:shd w:val="clear" w:color="auto" w:fill="FFFFFF"/>
        </w:rPr>
        <w:t>Hallova</w:t>
      </w:r>
      <w:proofErr w:type="spellEnd"/>
      <w:r>
        <w:rPr>
          <w:shd w:val="clear" w:color="auto" w:fill="FFFFFF"/>
        </w:rPr>
        <w:t xml:space="preserve"> jevu - </w:t>
      </w:r>
      <w:r w:rsidRPr="00F84BB1">
        <w:rPr>
          <w:shd w:val="clear" w:color="auto" w:fill="FFFFFF"/>
        </w:rPr>
        <w:t>na stranách polovodič</w:t>
      </w:r>
      <w:r>
        <w:rPr>
          <w:shd w:val="clear" w:color="auto" w:fill="FFFFFF"/>
        </w:rPr>
        <w:t xml:space="preserve">ové destičky orientované kolmo </w:t>
      </w:r>
      <w:r w:rsidRPr="00F84BB1">
        <w:rPr>
          <w:shd w:val="clear" w:color="auto" w:fill="FFFFFF"/>
        </w:rPr>
        <w:t>ke směru stejnosměrného proudu, který destičkou proték</w:t>
      </w:r>
      <w:r>
        <w:rPr>
          <w:shd w:val="clear" w:color="auto" w:fill="FFFFFF"/>
        </w:rPr>
        <w:t xml:space="preserve">á, vzniká napětí, působí-li na </w:t>
      </w:r>
      <w:r w:rsidRPr="00F84BB1">
        <w:rPr>
          <w:shd w:val="clear" w:color="auto" w:fill="FFFFFF"/>
        </w:rPr>
        <w:t xml:space="preserve">destičku magnetické pole. </w:t>
      </w:r>
    </w:p>
    <w:p w:rsidR="00F84BB1" w:rsidRDefault="00F84BB1" w:rsidP="00896833">
      <w:pPr>
        <w:pStyle w:val="Bezmezer"/>
        <w:rPr>
          <w:shd w:val="clear" w:color="auto" w:fill="FFFFFF"/>
        </w:rPr>
      </w:pPr>
    </w:p>
    <w:p w:rsidR="00F84BB1" w:rsidRDefault="00F84BB1" w:rsidP="00896833">
      <w:pPr>
        <w:pStyle w:val="Bezmezer"/>
        <w:rPr>
          <w:shd w:val="clear" w:color="auto" w:fill="FFFFFF"/>
        </w:rPr>
      </w:pPr>
    </w:p>
    <w:p w:rsidR="007C24A8" w:rsidRDefault="00F84BB1" w:rsidP="00896833">
      <w:pPr>
        <w:pStyle w:val="Bezmezer"/>
        <w:rPr>
          <w:b/>
          <w:shd w:val="clear" w:color="auto" w:fill="FFFFFF"/>
        </w:rPr>
      </w:pPr>
      <w:proofErr w:type="spellStart"/>
      <w:r w:rsidRPr="00346543">
        <w:rPr>
          <w:b/>
          <w:shd w:val="clear" w:color="auto" w:fill="FFFFFF"/>
        </w:rPr>
        <w:t>Hallova</w:t>
      </w:r>
      <w:proofErr w:type="spellEnd"/>
      <w:r w:rsidRPr="00346543">
        <w:rPr>
          <w:b/>
          <w:shd w:val="clear" w:color="auto" w:fill="FFFFFF"/>
        </w:rPr>
        <w:t xml:space="preserve"> sonda</w:t>
      </w:r>
      <w:r>
        <w:rPr>
          <w:shd w:val="clear" w:color="auto" w:fill="FFFFFF"/>
        </w:rPr>
        <w:t xml:space="preserve"> je </w:t>
      </w:r>
      <w:r w:rsidR="00B800BB" w:rsidRPr="00B800BB">
        <w:rPr>
          <w:shd w:val="clear" w:color="auto" w:fill="FFFFFF"/>
        </w:rPr>
        <w:t>uložen</w:t>
      </w:r>
      <w:r>
        <w:rPr>
          <w:shd w:val="clear" w:color="auto" w:fill="FFFFFF"/>
        </w:rPr>
        <w:t>a</w:t>
      </w:r>
      <w:r w:rsidR="00B800BB" w:rsidRPr="00B800BB">
        <w:rPr>
          <w:shd w:val="clear" w:color="auto" w:fill="FFFFFF"/>
        </w:rPr>
        <w:t xml:space="preserve"> pod rozdělovačem a snímá signál</w:t>
      </w:r>
      <w:r w:rsidR="00715130">
        <w:rPr>
          <w:shd w:val="clear" w:color="auto" w:fill="FFFFFF"/>
        </w:rPr>
        <w:t xml:space="preserve"> (PIP)</w:t>
      </w:r>
      <w:r w:rsidR="00B800BB" w:rsidRPr="00B800BB">
        <w:rPr>
          <w:shd w:val="clear" w:color="auto" w:fill="FFFFFF"/>
        </w:rPr>
        <w:t xml:space="preserve"> tvořený magnetickým polem ozubeného kola. Počet zubů kola odpovídá počtu válců motoru, otáčí se stejnou rychlostí jako rozdělovač a vačková hřídel. </w:t>
      </w:r>
    </w:p>
    <w:sectPr w:rsidR="007C24A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259" w:rsidRDefault="00652259" w:rsidP="00636807">
      <w:pPr>
        <w:spacing w:before="0" w:after="0" w:line="240" w:lineRule="auto"/>
      </w:pPr>
      <w:r>
        <w:separator/>
      </w:r>
    </w:p>
  </w:endnote>
  <w:endnote w:type="continuationSeparator" w:id="0">
    <w:p w:rsidR="00652259" w:rsidRDefault="00652259" w:rsidP="0063680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807" w:rsidRPr="00636807" w:rsidRDefault="00636807">
    <w:pPr>
      <w:pStyle w:val="Zpat"/>
      <w:rPr>
        <w:sz w:val="20"/>
      </w:rPr>
    </w:pPr>
    <w:r w:rsidRPr="00636807">
      <w:rPr>
        <w:noProof/>
        <w:sz w:val="20"/>
        <w:lang w:eastAsia="cs-CZ"/>
      </w:rPr>
      <w:drawing>
        <wp:anchor distT="0" distB="0" distL="114300" distR="114300" simplePos="0" relativeHeight="251658240" behindDoc="1" locked="0" layoutInCell="1" allowOverlap="1" wp14:anchorId="1D3B3BD9" wp14:editId="0473A4D7">
          <wp:simplePos x="0" y="0"/>
          <wp:positionH relativeFrom="column">
            <wp:posOffset>995680</wp:posOffset>
          </wp:positionH>
          <wp:positionV relativeFrom="paragraph">
            <wp:posOffset>-157480</wp:posOffset>
          </wp:positionV>
          <wp:extent cx="3657600" cy="659765"/>
          <wp:effectExtent l="0" t="0" r="0" b="6985"/>
          <wp:wrapTight wrapText="bothSides">
            <wp:wrapPolygon edited="0">
              <wp:start x="0" y="0"/>
              <wp:lineTo x="0" y="21205"/>
              <wp:lineTo x="21488" y="21205"/>
              <wp:lineTo x="21488" y="0"/>
              <wp:lineTo x="20700" y="0"/>
              <wp:lineTo x="0" y="0"/>
            </wp:wrapPolygon>
          </wp:wrapTight>
          <wp:docPr id="3" name="Obrázek 3" descr="G:\1.1 Technologie budoucnosti\logolink\kompletni_hlavicka_krivky_c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1.1 Technologie budoucnosti\logolink\kompletni_hlavicka_krivky_c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7600" cy="659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36807"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259" w:rsidRDefault="00652259" w:rsidP="00636807">
      <w:pPr>
        <w:spacing w:before="0" w:after="0" w:line="240" w:lineRule="auto"/>
      </w:pPr>
      <w:r>
        <w:separator/>
      </w:r>
    </w:p>
  </w:footnote>
  <w:footnote w:type="continuationSeparator" w:id="0">
    <w:p w:rsidR="00652259" w:rsidRDefault="00652259" w:rsidP="00636807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.7pt;height:7.7pt" o:bullet="t">
        <v:imagedata r:id="rId1" o:title="art9A27"/>
      </v:shape>
    </w:pict>
  </w:numPicBullet>
  <w:abstractNum w:abstractNumId="0">
    <w:nsid w:val="1E75166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2920513"/>
    <w:multiLevelType w:val="hybridMultilevel"/>
    <w:tmpl w:val="D6040A86"/>
    <w:lvl w:ilvl="0" w:tplc="28A2515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EED36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C6246A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BEE4DF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FC9F0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9ECE8A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2CC844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F8646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15AC46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5474C71"/>
    <w:multiLevelType w:val="hybridMultilevel"/>
    <w:tmpl w:val="85A2F8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004ADA"/>
    <w:multiLevelType w:val="hybridMultilevel"/>
    <w:tmpl w:val="99525506"/>
    <w:lvl w:ilvl="0" w:tplc="58B48648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609224" w:tentative="1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6E5302" w:tentative="1">
      <w:start w:val="1"/>
      <w:numFmt w:val="bullet"/>
      <w:lvlText w:val="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9C4782" w:tentative="1">
      <w:start w:val="1"/>
      <w:numFmt w:val="bullet"/>
      <w:lvlText w:val="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1AA598" w:tentative="1">
      <w:start w:val="1"/>
      <w:numFmt w:val="bullet"/>
      <w:lvlText w:val="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3882E6" w:tentative="1">
      <w:start w:val="1"/>
      <w:numFmt w:val="bullet"/>
      <w:lvlText w:val="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D62C08" w:tentative="1">
      <w:start w:val="1"/>
      <w:numFmt w:val="bullet"/>
      <w:lvlText w:val="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B4A11C" w:tentative="1">
      <w:start w:val="1"/>
      <w:numFmt w:val="bullet"/>
      <w:lvlText w:val="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C0B828" w:tentative="1">
      <w:start w:val="1"/>
      <w:numFmt w:val="bullet"/>
      <w:lvlText w:val="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F0725C5"/>
    <w:multiLevelType w:val="hybridMultilevel"/>
    <w:tmpl w:val="4790E5AA"/>
    <w:lvl w:ilvl="0" w:tplc="5818273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3AAE2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56CB35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F1E0B6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361DB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8E379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704751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FAAE4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BE2F75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518E05FD"/>
    <w:multiLevelType w:val="hybridMultilevel"/>
    <w:tmpl w:val="BFEEB0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DC4A85"/>
    <w:multiLevelType w:val="hybridMultilevel"/>
    <w:tmpl w:val="16D8DD86"/>
    <w:lvl w:ilvl="0" w:tplc="1310A38E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92BC72" w:tentative="1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32D394" w:tentative="1">
      <w:start w:val="1"/>
      <w:numFmt w:val="bullet"/>
      <w:lvlText w:val="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A4A51E" w:tentative="1">
      <w:start w:val="1"/>
      <w:numFmt w:val="bullet"/>
      <w:lvlText w:val="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3E87A0" w:tentative="1">
      <w:start w:val="1"/>
      <w:numFmt w:val="bullet"/>
      <w:lvlText w:val="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2CC830" w:tentative="1">
      <w:start w:val="1"/>
      <w:numFmt w:val="bullet"/>
      <w:lvlText w:val="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3E819C" w:tentative="1">
      <w:start w:val="1"/>
      <w:numFmt w:val="bullet"/>
      <w:lvlText w:val="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64ACA6" w:tentative="1">
      <w:start w:val="1"/>
      <w:numFmt w:val="bullet"/>
      <w:lvlText w:val="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8440C6" w:tentative="1">
      <w:start w:val="1"/>
      <w:numFmt w:val="bullet"/>
      <w:lvlText w:val="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807"/>
    <w:rsid w:val="00017B22"/>
    <w:rsid w:val="000448E2"/>
    <w:rsid w:val="00056CAE"/>
    <w:rsid w:val="00075CE3"/>
    <w:rsid w:val="000B1AC5"/>
    <w:rsid w:val="00105A22"/>
    <w:rsid w:val="00122F86"/>
    <w:rsid w:val="00167737"/>
    <w:rsid w:val="00195EEC"/>
    <w:rsid w:val="001A7859"/>
    <w:rsid w:val="001B0068"/>
    <w:rsid w:val="001B785D"/>
    <w:rsid w:val="001B7EA0"/>
    <w:rsid w:val="001F47E6"/>
    <w:rsid w:val="001F4A04"/>
    <w:rsid w:val="002507CC"/>
    <w:rsid w:val="002F703D"/>
    <w:rsid w:val="0031272C"/>
    <w:rsid w:val="0031351F"/>
    <w:rsid w:val="00346543"/>
    <w:rsid w:val="00387F3A"/>
    <w:rsid w:val="003C764F"/>
    <w:rsid w:val="003E7B1A"/>
    <w:rsid w:val="003F6928"/>
    <w:rsid w:val="004325B8"/>
    <w:rsid w:val="00462E45"/>
    <w:rsid w:val="004D668C"/>
    <w:rsid w:val="004E6269"/>
    <w:rsid w:val="00562F47"/>
    <w:rsid w:val="0057653E"/>
    <w:rsid w:val="00583915"/>
    <w:rsid w:val="005B4639"/>
    <w:rsid w:val="00636807"/>
    <w:rsid w:val="00652259"/>
    <w:rsid w:val="00697984"/>
    <w:rsid w:val="006A2692"/>
    <w:rsid w:val="006A6C49"/>
    <w:rsid w:val="006D16EC"/>
    <w:rsid w:val="006F0311"/>
    <w:rsid w:val="006F2683"/>
    <w:rsid w:val="00715130"/>
    <w:rsid w:val="007407D1"/>
    <w:rsid w:val="007C24A8"/>
    <w:rsid w:val="007C5B08"/>
    <w:rsid w:val="007E65BE"/>
    <w:rsid w:val="007F610E"/>
    <w:rsid w:val="00802DF0"/>
    <w:rsid w:val="008148CB"/>
    <w:rsid w:val="00836D4A"/>
    <w:rsid w:val="00847D64"/>
    <w:rsid w:val="00866364"/>
    <w:rsid w:val="00896833"/>
    <w:rsid w:val="009472A9"/>
    <w:rsid w:val="0099122C"/>
    <w:rsid w:val="00A34277"/>
    <w:rsid w:val="00A3673A"/>
    <w:rsid w:val="00A41F79"/>
    <w:rsid w:val="00A44075"/>
    <w:rsid w:val="00A6457F"/>
    <w:rsid w:val="00A757A7"/>
    <w:rsid w:val="00AD1D97"/>
    <w:rsid w:val="00AE5897"/>
    <w:rsid w:val="00B13740"/>
    <w:rsid w:val="00B31B21"/>
    <w:rsid w:val="00B32918"/>
    <w:rsid w:val="00B55328"/>
    <w:rsid w:val="00B740FB"/>
    <w:rsid w:val="00B800BB"/>
    <w:rsid w:val="00B87A3C"/>
    <w:rsid w:val="00BA423D"/>
    <w:rsid w:val="00BA7C48"/>
    <w:rsid w:val="00C708FA"/>
    <w:rsid w:val="00CD1C61"/>
    <w:rsid w:val="00CE6E78"/>
    <w:rsid w:val="00CE76C5"/>
    <w:rsid w:val="00CF200E"/>
    <w:rsid w:val="00D057E5"/>
    <w:rsid w:val="00D56239"/>
    <w:rsid w:val="00D77DBB"/>
    <w:rsid w:val="00DB24DF"/>
    <w:rsid w:val="00DC634B"/>
    <w:rsid w:val="00DF4D87"/>
    <w:rsid w:val="00E80DCB"/>
    <w:rsid w:val="00EA4A58"/>
    <w:rsid w:val="00EC0026"/>
    <w:rsid w:val="00ED1EC5"/>
    <w:rsid w:val="00F43CE6"/>
    <w:rsid w:val="00F66390"/>
    <w:rsid w:val="00F84BB1"/>
    <w:rsid w:val="00FB436A"/>
    <w:rsid w:val="00FC4646"/>
    <w:rsid w:val="00FD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3CE6"/>
    <w:pPr>
      <w:jc w:val="both"/>
    </w:pPr>
    <w:rPr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462E45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Cs w:val="2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62E45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Cs w:val="2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62E45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Cs w:val="2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62E45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62E45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62E45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62E45"/>
    <w:pPr>
      <w:spacing w:before="300" w:after="0"/>
      <w:outlineLvl w:val="6"/>
    </w:pPr>
    <w:rPr>
      <w:caps/>
      <w:color w:val="365F91" w:themeColor="accent1" w:themeShade="BF"/>
      <w:spacing w:val="10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62E45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62E45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36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36807"/>
  </w:style>
  <w:style w:type="paragraph" w:styleId="Zpat">
    <w:name w:val="footer"/>
    <w:basedOn w:val="Normln"/>
    <w:link w:val="ZpatChar"/>
    <w:uiPriority w:val="99"/>
    <w:unhideWhenUsed/>
    <w:rsid w:val="00636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36807"/>
  </w:style>
  <w:style w:type="paragraph" w:styleId="Textbubliny">
    <w:name w:val="Balloon Text"/>
    <w:basedOn w:val="Normln"/>
    <w:link w:val="TextbublinyChar"/>
    <w:uiPriority w:val="99"/>
    <w:semiHidden/>
    <w:unhideWhenUsed/>
    <w:rsid w:val="00636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680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62E45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A75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462E45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Nadpis2Char">
    <w:name w:val="Nadpis 2 Char"/>
    <w:basedOn w:val="Standardnpsmoodstavce"/>
    <w:link w:val="Nadpis2"/>
    <w:uiPriority w:val="9"/>
    <w:rsid w:val="00462E45"/>
    <w:rPr>
      <w:caps/>
      <w:spacing w:val="15"/>
      <w:shd w:val="clear" w:color="auto" w:fill="DBE5F1" w:themeFill="accent1" w:themeFillTint="33"/>
    </w:rPr>
  </w:style>
  <w:style w:type="character" w:customStyle="1" w:styleId="Nadpis3Char">
    <w:name w:val="Nadpis 3 Char"/>
    <w:basedOn w:val="Standardnpsmoodstavce"/>
    <w:link w:val="Nadpis3"/>
    <w:uiPriority w:val="9"/>
    <w:rsid w:val="00462E45"/>
    <w:rPr>
      <w:caps/>
      <w:color w:val="243F60" w:themeColor="accent1" w:themeShade="7F"/>
      <w:spacing w:val="15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62E45"/>
    <w:rPr>
      <w:caps/>
      <w:color w:val="365F91" w:themeColor="accent1" w:themeShade="B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62E45"/>
    <w:rPr>
      <w:caps/>
      <w:color w:val="365F91" w:themeColor="accent1" w:themeShade="B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62E45"/>
    <w:rPr>
      <w:caps/>
      <w:color w:val="365F91" w:themeColor="accent1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62E45"/>
    <w:rPr>
      <w:caps/>
      <w:color w:val="365F91" w:themeColor="accent1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62E45"/>
    <w:rPr>
      <w:caps/>
      <w:spacing w:val="10"/>
      <w:sz w:val="18"/>
      <w:szCs w:val="1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62E45"/>
    <w:rPr>
      <w:i/>
      <w:caps/>
      <w:spacing w:val="10"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462E45"/>
    <w:rPr>
      <w:b/>
      <w:bCs/>
      <w:color w:val="365F91" w:themeColor="accent1" w:themeShade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462E45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462E45"/>
    <w:rPr>
      <w:caps/>
      <w:color w:val="4F81BD" w:themeColor="accent1"/>
      <w:spacing w:val="10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462E45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462E45"/>
    <w:rPr>
      <w:caps/>
      <w:color w:val="595959" w:themeColor="text1" w:themeTint="A6"/>
      <w:spacing w:val="10"/>
      <w:sz w:val="24"/>
      <w:szCs w:val="24"/>
    </w:rPr>
  </w:style>
  <w:style w:type="character" w:styleId="Siln">
    <w:name w:val="Strong"/>
    <w:uiPriority w:val="22"/>
    <w:qFormat/>
    <w:rsid w:val="00462E45"/>
    <w:rPr>
      <w:b/>
      <w:bCs/>
    </w:rPr>
  </w:style>
  <w:style w:type="character" w:styleId="Zvraznn">
    <w:name w:val="Emphasis"/>
    <w:uiPriority w:val="20"/>
    <w:qFormat/>
    <w:rsid w:val="00462E45"/>
    <w:rPr>
      <w:caps/>
      <w:color w:val="243F60" w:themeColor="accent1" w:themeShade="7F"/>
      <w:spacing w:val="5"/>
    </w:rPr>
  </w:style>
  <w:style w:type="paragraph" w:styleId="Bezmezer">
    <w:name w:val="No Spacing"/>
    <w:basedOn w:val="Normln"/>
    <w:link w:val="BezmezerChar"/>
    <w:uiPriority w:val="1"/>
    <w:qFormat/>
    <w:rsid w:val="00462E45"/>
    <w:pPr>
      <w:spacing w:before="0"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462E45"/>
    <w:rPr>
      <w:sz w:val="20"/>
      <w:szCs w:val="20"/>
    </w:rPr>
  </w:style>
  <w:style w:type="paragraph" w:styleId="Citt">
    <w:name w:val="Quote"/>
    <w:basedOn w:val="Normln"/>
    <w:next w:val="Normln"/>
    <w:link w:val="CittChar"/>
    <w:uiPriority w:val="29"/>
    <w:qFormat/>
    <w:rsid w:val="00462E45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462E45"/>
    <w:rPr>
      <w:i/>
      <w:iCs/>
      <w:sz w:val="20"/>
      <w:szCs w:val="2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462E45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</w:pPr>
    <w:rPr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462E45"/>
    <w:rPr>
      <w:i/>
      <w:iCs/>
      <w:color w:val="4F81BD" w:themeColor="accent1"/>
      <w:sz w:val="20"/>
      <w:szCs w:val="20"/>
    </w:rPr>
  </w:style>
  <w:style w:type="character" w:styleId="Zdraznnjemn">
    <w:name w:val="Subtle Emphasis"/>
    <w:aliases w:val="Obrázek"/>
    <w:uiPriority w:val="19"/>
    <w:qFormat/>
    <w:rsid w:val="00462E45"/>
    <w:rPr>
      <w:i/>
      <w:iCs/>
      <w:color w:val="243F60" w:themeColor="accent1" w:themeShade="7F"/>
    </w:rPr>
  </w:style>
  <w:style w:type="character" w:styleId="Zdraznnintenzivn">
    <w:name w:val="Intense Emphasis"/>
    <w:uiPriority w:val="21"/>
    <w:qFormat/>
    <w:rsid w:val="00462E45"/>
    <w:rPr>
      <w:b/>
      <w:bCs/>
      <w:caps/>
      <w:color w:val="243F60" w:themeColor="accent1" w:themeShade="7F"/>
      <w:spacing w:val="10"/>
    </w:rPr>
  </w:style>
  <w:style w:type="character" w:styleId="Odkazjemn">
    <w:name w:val="Subtle Reference"/>
    <w:uiPriority w:val="31"/>
    <w:qFormat/>
    <w:rsid w:val="00462E45"/>
    <w:rPr>
      <w:b/>
      <w:bCs/>
      <w:color w:val="4F81BD" w:themeColor="accent1"/>
    </w:rPr>
  </w:style>
  <w:style w:type="character" w:styleId="Odkazintenzivn">
    <w:name w:val="Intense Reference"/>
    <w:uiPriority w:val="32"/>
    <w:qFormat/>
    <w:rsid w:val="00462E45"/>
    <w:rPr>
      <w:b/>
      <w:bCs/>
      <w:i/>
      <w:iCs/>
      <w:caps/>
      <w:color w:val="4F81BD" w:themeColor="accent1"/>
    </w:rPr>
  </w:style>
  <w:style w:type="character" w:styleId="Nzevknihy">
    <w:name w:val="Book Title"/>
    <w:uiPriority w:val="33"/>
    <w:qFormat/>
    <w:rsid w:val="00462E45"/>
    <w:rPr>
      <w:b/>
      <w:bCs/>
      <w:i/>
      <w:iCs/>
      <w:spacing w:val="9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462E45"/>
    <w:pPr>
      <w:outlineLvl w:val="9"/>
    </w:pPr>
    <w:rPr>
      <w:lang w:bidi="en-US"/>
    </w:rPr>
  </w:style>
  <w:style w:type="character" w:customStyle="1" w:styleId="apple-converted-space">
    <w:name w:val="apple-converted-space"/>
    <w:basedOn w:val="Standardnpsmoodstavce"/>
    <w:rsid w:val="00FD5A46"/>
  </w:style>
  <w:style w:type="character" w:styleId="Hypertextovodkaz">
    <w:name w:val="Hyperlink"/>
    <w:basedOn w:val="Standardnpsmoodstavce"/>
    <w:uiPriority w:val="99"/>
    <w:semiHidden/>
    <w:unhideWhenUsed/>
    <w:rsid w:val="00F663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3CE6"/>
    <w:pPr>
      <w:jc w:val="both"/>
    </w:pPr>
    <w:rPr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462E45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Cs w:val="2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62E45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Cs w:val="2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62E45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Cs w:val="2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62E45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62E45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62E45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62E45"/>
    <w:pPr>
      <w:spacing w:before="300" w:after="0"/>
      <w:outlineLvl w:val="6"/>
    </w:pPr>
    <w:rPr>
      <w:caps/>
      <w:color w:val="365F91" w:themeColor="accent1" w:themeShade="BF"/>
      <w:spacing w:val="10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62E45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62E45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36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36807"/>
  </w:style>
  <w:style w:type="paragraph" w:styleId="Zpat">
    <w:name w:val="footer"/>
    <w:basedOn w:val="Normln"/>
    <w:link w:val="ZpatChar"/>
    <w:uiPriority w:val="99"/>
    <w:unhideWhenUsed/>
    <w:rsid w:val="00636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36807"/>
  </w:style>
  <w:style w:type="paragraph" w:styleId="Textbubliny">
    <w:name w:val="Balloon Text"/>
    <w:basedOn w:val="Normln"/>
    <w:link w:val="TextbublinyChar"/>
    <w:uiPriority w:val="99"/>
    <w:semiHidden/>
    <w:unhideWhenUsed/>
    <w:rsid w:val="00636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680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62E45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A75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462E45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Nadpis2Char">
    <w:name w:val="Nadpis 2 Char"/>
    <w:basedOn w:val="Standardnpsmoodstavce"/>
    <w:link w:val="Nadpis2"/>
    <w:uiPriority w:val="9"/>
    <w:rsid w:val="00462E45"/>
    <w:rPr>
      <w:caps/>
      <w:spacing w:val="15"/>
      <w:shd w:val="clear" w:color="auto" w:fill="DBE5F1" w:themeFill="accent1" w:themeFillTint="33"/>
    </w:rPr>
  </w:style>
  <w:style w:type="character" w:customStyle="1" w:styleId="Nadpis3Char">
    <w:name w:val="Nadpis 3 Char"/>
    <w:basedOn w:val="Standardnpsmoodstavce"/>
    <w:link w:val="Nadpis3"/>
    <w:uiPriority w:val="9"/>
    <w:rsid w:val="00462E45"/>
    <w:rPr>
      <w:caps/>
      <w:color w:val="243F60" w:themeColor="accent1" w:themeShade="7F"/>
      <w:spacing w:val="15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62E45"/>
    <w:rPr>
      <w:caps/>
      <w:color w:val="365F91" w:themeColor="accent1" w:themeShade="B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62E45"/>
    <w:rPr>
      <w:caps/>
      <w:color w:val="365F91" w:themeColor="accent1" w:themeShade="B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62E45"/>
    <w:rPr>
      <w:caps/>
      <w:color w:val="365F91" w:themeColor="accent1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62E45"/>
    <w:rPr>
      <w:caps/>
      <w:color w:val="365F91" w:themeColor="accent1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62E45"/>
    <w:rPr>
      <w:caps/>
      <w:spacing w:val="10"/>
      <w:sz w:val="18"/>
      <w:szCs w:val="1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62E45"/>
    <w:rPr>
      <w:i/>
      <w:caps/>
      <w:spacing w:val="10"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462E45"/>
    <w:rPr>
      <w:b/>
      <w:bCs/>
      <w:color w:val="365F91" w:themeColor="accent1" w:themeShade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462E45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462E45"/>
    <w:rPr>
      <w:caps/>
      <w:color w:val="4F81BD" w:themeColor="accent1"/>
      <w:spacing w:val="10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462E45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462E45"/>
    <w:rPr>
      <w:caps/>
      <w:color w:val="595959" w:themeColor="text1" w:themeTint="A6"/>
      <w:spacing w:val="10"/>
      <w:sz w:val="24"/>
      <w:szCs w:val="24"/>
    </w:rPr>
  </w:style>
  <w:style w:type="character" w:styleId="Siln">
    <w:name w:val="Strong"/>
    <w:uiPriority w:val="22"/>
    <w:qFormat/>
    <w:rsid w:val="00462E45"/>
    <w:rPr>
      <w:b/>
      <w:bCs/>
    </w:rPr>
  </w:style>
  <w:style w:type="character" w:styleId="Zvraznn">
    <w:name w:val="Emphasis"/>
    <w:uiPriority w:val="20"/>
    <w:qFormat/>
    <w:rsid w:val="00462E45"/>
    <w:rPr>
      <w:caps/>
      <w:color w:val="243F60" w:themeColor="accent1" w:themeShade="7F"/>
      <w:spacing w:val="5"/>
    </w:rPr>
  </w:style>
  <w:style w:type="paragraph" w:styleId="Bezmezer">
    <w:name w:val="No Spacing"/>
    <w:basedOn w:val="Normln"/>
    <w:link w:val="BezmezerChar"/>
    <w:uiPriority w:val="1"/>
    <w:qFormat/>
    <w:rsid w:val="00462E45"/>
    <w:pPr>
      <w:spacing w:before="0"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462E45"/>
    <w:rPr>
      <w:sz w:val="20"/>
      <w:szCs w:val="20"/>
    </w:rPr>
  </w:style>
  <w:style w:type="paragraph" w:styleId="Citt">
    <w:name w:val="Quote"/>
    <w:basedOn w:val="Normln"/>
    <w:next w:val="Normln"/>
    <w:link w:val="CittChar"/>
    <w:uiPriority w:val="29"/>
    <w:qFormat/>
    <w:rsid w:val="00462E45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462E45"/>
    <w:rPr>
      <w:i/>
      <w:iCs/>
      <w:sz w:val="20"/>
      <w:szCs w:val="2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462E45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</w:pPr>
    <w:rPr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462E45"/>
    <w:rPr>
      <w:i/>
      <w:iCs/>
      <w:color w:val="4F81BD" w:themeColor="accent1"/>
      <w:sz w:val="20"/>
      <w:szCs w:val="20"/>
    </w:rPr>
  </w:style>
  <w:style w:type="character" w:styleId="Zdraznnjemn">
    <w:name w:val="Subtle Emphasis"/>
    <w:aliases w:val="Obrázek"/>
    <w:uiPriority w:val="19"/>
    <w:qFormat/>
    <w:rsid w:val="00462E45"/>
    <w:rPr>
      <w:i/>
      <w:iCs/>
      <w:color w:val="243F60" w:themeColor="accent1" w:themeShade="7F"/>
    </w:rPr>
  </w:style>
  <w:style w:type="character" w:styleId="Zdraznnintenzivn">
    <w:name w:val="Intense Emphasis"/>
    <w:uiPriority w:val="21"/>
    <w:qFormat/>
    <w:rsid w:val="00462E45"/>
    <w:rPr>
      <w:b/>
      <w:bCs/>
      <w:caps/>
      <w:color w:val="243F60" w:themeColor="accent1" w:themeShade="7F"/>
      <w:spacing w:val="10"/>
    </w:rPr>
  </w:style>
  <w:style w:type="character" w:styleId="Odkazjemn">
    <w:name w:val="Subtle Reference"/>
    <w:uiPriority w:val="31"/>
    <w:qFormat/>
    <w:rsid w:val="00462E45"/>
    <w:rPr>
      <w:b/>
      <w:bCs/>
      <w:color w:val="4F81BD" w:themeColor="accent1"/>
    </w:rPr>
  </w:style>
  <w:style w:type="character" w:styleId="Odkazintenzivn">
    <w:name w:val="Intense Reference"/>
    <w:uiPriority w:val="32"/>
    <w:qFormat/>
    <w:rsid w:val="00462E45"/>
    <w:rPr>
      <w:b/>
      <w:bCs/>
      <w:i/>
      <w:iCs/>
      <w:caps/>
      <w:color w:val="4F81BD" w:themeColor="accent1"/>
    </w:rPr>
  </w:style>
  <w:style w:type="character" w:styleId="Nzevknihy">
    <w:name w:val="Book Title"/>
    <w:uiPriority w:val="33"/>
    <w:qFormat/>
    <w:rsid w:val="00462E45"/>
    <w:rPr>
      <w:b/>
      <w:bCs/>
      <w:i/>
      <w:iCs/>
      <w:spacing w:val="9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462E45"/>
    <w:pPr>
      <w:outlineLvl w:val="9"/>
    </w:pPr>
    <w:rPr>
      <w:lang w:bidi="en-US"/>
    </w:rPr>
  </w:style>
  <w:style w:type="character" w:customStyle="1" w:styleId="apple-converted-space">
    <w:name w:val="apple-converted-space"/>
    <w:basedOn w:val="Standardnpsmoodstavce"/>
    <w:rsid w:val="00FD5A46"/>
  </w:style>
  <w:style w:type="character" w:styleId="Hypertextovodkaz">
    <w:name w:val="Hyperlink"/>
    <w:basedOn w:val="Standardnpsmoodstavce"/>
    <w:uiPriority w:val="99"/>
    <w:semiHidden/>
    <w:unhideWhenUsed/>
    <w:rsid w:val="00F663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2791</TotalTime>
  <Pages>1</Pages>
  <Words>260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SPS</Company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SPS</dc:creator>
  <cp:lastModifiedBy>SS-COPT_Kromeriz</cp:lastModifiedBy>
  <cp:revision>52</cp:revision>
  <dcterms:created xsi:type="dcterms:W3CDTF">2013-01-28T18:32:00Z</dcterms:created>
  <dcterms:modified xsi:type="dcterms:W3CDTF">2014-03-16T17:15:00Z</dcterms:modified>
</cp:coreProperties>
</file>