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E1" w:rsidRPr="00C67AE2" w:rsidRDefault="00A903E1" w:rsidP="00003F24">
      <w:pPr>
        <w:pStyle w:val="Nadpis1"/>
        <w:spacing w:before="240" w:after="120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C67AE2">
        <w:rPr>
          <w:rFonts w:ascii="Times New Roman" w:hAnsi="Times New Roman" w:cs="Times New Roman"/>
          <w:color w:val="auto"/>
          <w:sz w:val="32"/>
          <w:szCs w:val="24"/>
        </w:rPr>
        <w:t>Die Bundesrepublik Deutschland</w:t>
      </w:r>
    </w:p>
    <w:p w:rsidR="00A903E1" w:rsidRPr="00003F24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003F24">
        <w:rPr>
          <w:rFonts w:eastAsia="Times New Roman" w:cs="Times New Roman"/>
          <w:b/>
          <w:bCs/>
          <w:szCs w:val="24"/>
          <w:lang w:eastAsia="cs-CZ"/>
        </w:rPr>
        <w:t>Fläche:</w:t>
      </w:r>
      <w:r w:rsidRPr="00003F24">
        <w:rPr>
          <w:rFonts w:eastAsia="Times New Roman" w:cs="Times New Roman"/>
          <w:szCs w:val="24"/>
          <w:lang w:eastAsia="cs-CZ"/>
        </w:rPr>
        <w:t> 357 021 km</w:t>
      </w:r>
      <w:r w:rsidRPr="00003F24">
        <w:rPr>
          <w:rFonts w:eastAsia="Times New Roman" w:cs="Times New Roman"/>
          <w:szCs w:val="24"/>
          <w:vertAlign w:val="superscript"/>
          <w:lang w:eastAsia="cs-CZ"/>
        </w:rPr>
        <w:t>2</w:t>
      </w:r>
    </w:p>
    <w:p w:rsidR="00A903E1" w:rsidRPr="00003F24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003F24">
        <w:rPr>
          <w:rFonts w:eastAsia="Times New Roman" w:cs="Times New Roman"/>
          <w:b/>
          <w:bCs/>
          <w:szCs w:val="24"/>
          <w:lang w:eastAsia="cs-CZ"/>
        </w:rPr>
        <w:t>Lage: </w:t>
      </w:r>
      <w:r w:rsidRPr="00003F24">
        <w:rPr>
          <w:rFonts w:eastAsia="Times New Roman" w:cs="Times New Roman"/>
          <w:szCs w:val="24"/>
          <w:lang w:eastAsia="cs-CZ"/>
        </w:rPr>
        <w:t>6°-15° v. d. a 47°-55°</w:t>
      </w:r>
    </w:p>
    <w:p w:rsidR="00A903E1" w:rsidRPr="00003F24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003F24">
        <w:rPr>
          <w:rFonts w:eastAsia="Times New Roman" w:cs="Times New Roman"/>
          <w:b/>
          <w:bCs/>
          <w:szCs w:val="24"/>
          <w:lang w:eastAsia="cs-CZ"/>
        </w:rPr>
        <w:t>Gewässer: </w:t>
      </w:r>
      <w:r w:rsidRPr="00003F24">
        <w:rPr>
          <w:rFonts w:eastAsia="Times New Roman" w:cs="Times New Roman"/>
          <w:szCs w:val="24"/>
          <w:lang w:eastAsia="cs-CZ"/>
        </w:rPr>
        <w:t>der längste Fluss – der Rhein (1 326 km), andere Flüsse – die Oder, die Donau, die Elbe, die Weser</w:t>
      </w:r>
    </w:p>
    <w:p w:rsidR="00A903E1" w:rsidRPr="00003F24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003F24">
        <w:rPr>
          <w:rFonts w:eastAsia="Times New Roman" w:cs="Times New Roman"/>
          <w:b/>
          <w:bCs/>
          <w:szCs w:val="24"/>
          <w:lang w:eastAsia="cs-CZ"/>
        </w:rPr>
        <w:t>Die Hauptstadt:</w:t>
      </w:r>
      <w:r w:rsidRPr="00003F24">
        <w:rPr>
          <w:rFonts w:eastAsia="Times New Roman" w:cs="Times New Roman"/>
          <w:szCs w:val="24"/>
          <w:lang w:eastAsia="cs-CZ"/>
        </w:rPr>
        <w:t> Berlin (3 471 000 Einwohner)</w:t>
      </w:r>
    </w:p>
    <w:p w:rsidR="00A903E1" w:rsidRPr="00003F24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003F24">
        <w:rPr>
          <w:rFonts w:eastAsia="Times New Roman" w:cs="Times New Roman"/>
          <w:b/>
          <w:bCs/>
          <w:szCs w:val="24"/>
          <w:lang w:eastAsia="cs-CZ"/>
        </w:rPr>
        <w:t>Andere Städte:</w:t>
      </w:r>
      <w:r w:rsidRPr="00003F24">
        <w:rPr>
          <w:rFonts w:eastAsia="Times New Roman" w:cs="Times New Roman"/>
          <w:szCs w:val="24"/>
          <w:lang w:eastAsia="cs-CZ"/>
        </w:rPr>
        <w:t> München, Hambrug, Bremen….</w:t>
      </w:r>
    </w:p>
    <w:p w:rsidR="00A903E1" w:rsidRPr="00003F24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cs-CZ"/>
        </w:rPr>
      </w:pPr>
      <w:r w:rsidRPr="00003F24">
        <w:rPr>
          <w:rFonts w:eastAsia="Times New Roman" w:cs="Times New Roman"/>
          <w:b/>
          <w:bCs/>
          <w:szCs w:val="24"/>
          <w:lang w:eastAsia="cs-CZ"/>
        </w:rPr>
        <w:t>Einwohnerzahl (2009):</w:t>
      </w:r>
      <w:r w:rsidRPr="00003F24">
        <w:rPr>
          <w:rFonts w:eastAsia="Times New Roman" w:cs="Times New Roman"/>
          <w:szCs w:val="24"/>
          <w:lang w:eastAsia="cs-CZ"/>
        </w:rPr>
        <w:t> 82 329 758</w:t>
      </w:r>
    </w:p>
    <w:p w:rsidR="00A903E1" w:rsidRPr="00003F24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003F24">
        <w:rPr>
          <w:rFonts w:eastAsia="Times New Roman" w:cs="Times New Roman"/>
          <w:b/>
          <w:bCs/>
          <w:szCs w:val="24"/>
          <w:lang w:eastAsia="cs-CZ"/>
        </w:rPr>
        <w:t>Amtssprache:</w:t>
      </w:r>
      <w:r w:rsidRPr="00003F24">
        <w:rPr>
          <w:rFonts w:eastAsia="Times New Roman" w:cs="Times New Roman"/>
          <w:szCs w:val="24"/>
          <w:lang w:eastAsia="cs-CZ"/>
        </w:rPr>
        <w:t> </w:t>
      </w:r>
      <w:r w:rsidRPr="00003F24">
        <w:rPr>
          <w:rFonts w:cs="Times New Roman"/>
          <w:szCs w:val="24"/>
        </w:rPr>
        <w:t xml:space="preserve">Die Amtssprache ist Deutsch, natürlich auch die Dialekte sind sehr beliebt. </w:t>
      </w:r>
    </w:p>
    <w:p w:rsidR="00A903E1" w:rsidRPr="00003F24" w:rsidRDefault="00A903E1" w:rsidP="00C67AE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3F24">
        <w:rPr>
          <w:shd w:val="clear" w:color="auto" w:fill="FFFFFF"/>
        </w:rPr>
        <w:t>Gemäß seiner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8" w:tooltip="Grundgesetz für die Bundesrepublik Deutschland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Verfassung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ist Deutschland eine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9" w:tooltip="Föderalismus in Deutschland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föderal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ausgerichtete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10" w:tooltip="Republik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Republik</w:t>
        </w:r>
      </w:hyperlink>
      <w:r w:rsidRPr="00003F24">
        <w:rPr>
          <w:shd w:val="clear" w:color="auto" w:fill="FFFFFF"/>
        </w:rPr>
        <w:t xml:space="preserve">, die aus den </w:t>
      </w:r>
      <w:r w:rsidRPr="00003F24">
        <w:rPr>
          <w:b/>
          <w:shd w:val="clear" w:color="auto" w:fill="FFFFFF"/>
        </w:rPr>
        <w:t>16</w:t>
      </w:r>
      <w:r w:rsidRPr="00003F24">
        <w:rPr>
          <w:rStyle w:val="apple-converted-space"/>
          <w:rFonts w:eastAsiaTheme="majorEastAsia"/>
          <w:b/>
          <w:shd w:val="clear" w:color="auto" w:fill="FFFFFF"/>
        </w:rPr>
        <w:t> </w:t>
      </w:r>
      <w:hyperlink r:id="rId11" w:tooltip="Land (Deutschland)" w:history="1">
        <w:r w:rsidRPr="00003F24">
          <w:rPr>
            <w:rStyle w:val="Hypertextovodkaz"/>
            <w:rFonts w:eastAsiaTheme="majorEastAsia"/>
            <w:b/>
            <w:color w:val="auto"/>
            <w:u w:val="none"/>
            <w:shd w:val="clear" w:color="auto" w:fill="FFFFFF"/>
          </w:rPr>
          <w:t>deutschen Ländern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gebildet wird.</w:t>
      </w:r>
    </w:p>
    <w:p w:rsidR="00A903E1" w:rsidRPr="00003F24" w:rsidRDefault="00A903E1" w:rsidP="00C67AE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3F24">
        <w:rPr>
          <w:b/>
        </w:rPr>
        <w:t>Wirtschaft:</w:t>
      </w:r>
      <w:r w:rsidR="00B6722E" w:rsidRPr="00003F24">
        <w:rPr>
          <w:b/>
        </w:rPr>
        <w:t xml:space="preserve"> </w:t>
      </w:r>
      <w:r w:rsidR="00B6722E" w:rsidRPr="00003F24">
        <w:t>Auf dem Gebiet der ehemaligen DDR ist die Industrie weitaus nicht so hoch entwickelt wie im Westen. Trozdem ist</w:t>
      </w:r>
      <w:r w:rsidRPr="00003F24">
        <w:rPr>
          <w:b/>
        </w:rPr>
        <w:t xml:space="preserve"> </w:t>
      </w:r>
      <w:r w:rsidR="00B6722E" w:rsidRPr="00003F24">
        <w:t>d</w:t>
      </w:r>
      <w:r w:rsidRPr="00003F24">
        <w:t>ie BRD</w:t>
      </w:r>
      <w:r w:rsidR="00B6722E" w:rsidRPr="00003F24">
        <w:t xml:space="preserve"> </w:t>
      </w:r>
      <w:r w:rsidRPr="00003F24">
        <w:t xml:space="preserve"> ein hochentwickeltes Land. </w:t>
      </w:r>
      <w:r w:rsidR="00B6722E" w:rsidRPr="00003F24">
        <w:rPr>
          <w:shd w:val="clear" w:color="auto" w:fill="FFFFFF"/>
        </w:rPr>
        <w:t xml:space="preserve">Die deutsche Volkswirtschaft verzeichnete über mehrere Jahrzehnte mehr Exporte als jedes andere Land und wurde daher oft mit dem Schlagwort </w:t>
      </w:r>
      <w:r w:rsidR="00B6722E" w:rsidRPr="00003F24">
        <w:rPr>
          <w:b/>
          <w:shd w:val="clear" w:color="auto" w:fill="FFFFFF"/>
        </w:rPr>
        <w:t>„</w:t>
      </w:r>
      <w:hyperlink r:id="rId12" w:tooltip="Exportweltmeister" w:history="1">
        <w:r w:rsidR="00B6722E" w:rsidRPr="00003F24">
          <w:rPr>
            <w:rStyle w:val="Hypertextovodkaz"/>
            <w:rFonts w:eastAsiaTheme="majorEastAsia"/>
            <w:b/>
            <w:color w:val="auto"/>
            <w:u w:val="none"/>
            <w:shd w:val="clear" w:color="auto" w:fill="FFFFFF"/>
          </w:rPr>
          <w:t>Exportweltmeister</w:t>
        </w:r>
      </w:hyperlink>
      <w:r w:rsidR="00B6722E" w:rsidRPr="00003F24">
        <w:rPr>
          <w:b/>
          <w:shd w:val="clear" w:color="auto" w:fill="FFFFFF"/>
        </w:rPr>
        <w:t>“</w:t>
      </w:r>
      <w:r w:rsidR="00B6722E" w:rsidRPr="00003F24">
        <w:rPr>
          <w:shd w:val="clear" w:color="auto" w:fill="FFFFFF"/>
        </w:rPr>
        <w:t xml:space="preserve"> bezeichnet. </w:t>
      </w:r>
      <w:r w:rsidRPr="00003F24">
        <w:t xml:space="preserve">Entwickelt sind Maschinenbau und Elektronik und Chemie-, Textil- und Lebensmittel- Industrie. </w:t>
      </w:r>
    </w:p>
    <w:p w:rsidR="00A903E1" w:rsidRPr="00003F24" w:rsidRDefault="00A903E1" w:rsidP="00C67AE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3F24">
        <w:rPr>
          <w:b/>
        </w:rPr>
        <w:t>Landwirtschaft</w:t>
      </w:r>
      <w:r w:rsidRPr="00003F24">
        <w:t xml:space="preserve">: Hier baut man Karofeln, </w:t>
      </w:r>
      <w:r w:rsidR="00B6722E" w:rsidRPr="00003F24">
        <w:t>Zuckerrűbe, Obst, Geműse und Wei</w:t>
      </w:r>
      <w:r w:rsidRPr="00003F24">
        <w:t>n an. Am wichtigsten ist Tierproduktion. Man zűchtet  Rind fűr Milch, Schweine, Schafe und Geflűgel.</w:t>
      </w:r>
    </w:p>
    <w:p w:rsidR="003B36DB" w:rsidRPr="00003F24" w:rsidRDefault="003B36DB" w:rsidP="00C67AE2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03F24">
        <w:rPr>
          <w:b/>
        </w:rPr>
        <w:t>Klima</w:t>
      </w:r>
      <w:r w:rsidRPr="00003F24">
        <w:t xml:space="preserve">: </w:t>
      </w:r>
      <w:r w:rsidRPr="00003F24">
        <w:rPr>
          <w:shd w:val="clear" w:color="auto" w:fill="FFFFFF"/>
        </w:rPr>
        <w:t>Deutschland gehört vollständig zur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13" w:tooltip="Gemäßigte Zone" w:history="1">
        <w:r w:rsidRPr="00003F24">
          <w:rPr>
            <w:rStyle w:val="Hypertextovodkaz"/>
            <w:rFonts w:eastAsiaTheme="majorEastAsia"/>
            <w:b/>
            <w:color w:val="auto"/>
            <w:u w:val="none"/>
            <w:shd w:val="clear" w:color="auto" w:fill="FFFFFF"/>
          </w:rPr>
          <w:t>gemäßigten Klimazone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Mitteleuropas im Bereich der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14" w:tooltip="Westwindzone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Westwindzone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und befindet sich im Übergangsbereich zwischen dem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15" w:tooltip="Seeklima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maritimen Klima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in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16" w:tooltip="Westeuropa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Westeuropa</w:t>
        </w:r>
      </w:hyperlink>
      <w:r w:rsidRPr="00003F24">
        <w:rPr>
          <w:shd w:val="clear" w:color="auto" w:fill="FFFFFF"/>
        </w:rPr>
        <w:t>und dem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17" w:tooltip="Kontinentalklima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kontinentalen Klima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in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18" w:tooltip="Osteuropa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Osteuropa</w:t>
        </w:r>
      </w:hyperlink>
      <w:r w:rsidRPr="00003F24">
        <w:rPr>
          <w:shd w:val="clear" w:color="auto" w:fill="FFFFFF"/>
        </w:rPr>
        <w:t>. Das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19" w:anchor="Klima_in_Deutschland" w:tooltip="Klima" w:history="1">
        <w:r w:rsidRPr="00003F24">
          <w:rPr>
            <w:rStyle w:val="Hypertextovodkaz"/>
            <w:rFonts w:eastAsiaTheme="majorEastAsia"/>
            <w:color w:val="auto"/>
            <w:u w:val="none"/>
            <w:shd w:val="clear" w:color="auto" w:fill="FFFFFF"/>
          </w:rPr>
          <w:t>Klima in Deutschland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wird unter anderem vom</w:t>
      </w:r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hyperlink r:id="rId20" w:tooltip="Golfstrom" w:history="1">
        <w:r w:rsidRPr="00003F24">
          <w:rPr>
            <w:rStyle w:val="Hypertextovodkaz"/>
            <w:rFonts w:eastAsiaTheme="majorEastAsia"/>
            <w:b/>
            <w:color w:val="auto"/>
            <w:u w:val="none"/>
            <w:shd w:val="clear" w:color="auto" w:fill="FFFFFF"/>
          </w:rPr>
          <w:t>Golfstrom</w:t>
        </w:r>
      </w:hyperlink>
      <w:r w:rsidRPr="00003F24">
        <w:rPr>
          <w:rStyle w:val="apple-converted-space"/>
          <w:rFonts w:eastAsiaTheme="majorEastAsia"/>
          <w:shd w:val="clear" w:color="auto" w:fill="FFFFFF"/>
        </w:rPr>
        <w:t> </w:t>
      </w:r>
      <w:r w:rsidRPr="00003F24">
        <w:rPr>
          <w:shd w:val="clear" w:color="auto" w:fill="FFFFFF"/>
        </w:rPr>
        <w:t>beeinflusst, der das durchschnittliche Temperaturniveau für die Breitenlage ungewöhnlich hoch gestaltet.</w:t>
      </w:r>
    </w:p>
    <w:p w:rsidR="002D7FD2" w:rsidRPr="00C67AE2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C67AE2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lastRenderedPageBreak/>
        <w:t>Staatsaufbau</w:t>
      </w:r>
      <w:r w:rsidRPr="00C67AE2">
        <w:rPr>
          <w:rFonts w:cs="Times New Roman"/>
          <w:color w:val="000000"/>
          <w:szCs w:val="24"/>
        </w:rPr>
        <w:t>:</w:t>
      </w:r>
      <w:r w:rsidRPr="00C67AE2">
        <w:rPr>
          <w:rFonts w:cs="Times New Roman"/>
          <w:szCs w:val="24"/>
        </w:rPr>
        <w:t xml:space="preserve"> </w:t>
      </w:r>
      <w:r w:rsidR="002D7FD2" w:rsidRPr="00C67AE2">
        <w:rPr>
          <w:rStyle w:val="apple-converted-space"/>
          <w:rFonts w:cs="Times New Roman"/>
          <w:i/>
          <w:iCs/>
          <w:szCs w:val="24"/>
          <w:shd w:val="clear" w:color="auto" w:fill="FFFFFF"/>
        </w:rPr>
        <w:t> </w:t>
      </w:r>
      <w:r w:rsidR="002D7FD2" w:rsidRPr="00C67AE2">
        <w:rPr>
          <w:rFonts w:cs="Times New Roman"/>
          <w:i/>
          <w:iCs/>
          <w:szCs w:val="24"/>
          <w:shd w:val="clear" w:color="auto" w:fill="FFFFFF"/>
        </w:rPr>
        <w:t>Deutschland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C67AE2">
        <w:rPr>
          <w:rFonts w:cs="Times New Roman"/>
          <w:szCs w:val="24"/>
          <w:shd w:val="clear" w:color="auto" w:fill="FFFFFF"/>
        </w:rPr>
        <w:t>ist ein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21" w:tooltip="Freiheitliche demokratische Grundordnung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freihe</w:t>
        </w:r>
        <w:r w:rsidR="003B36DB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 xml:space="preserve">itlich </w:t>
        </w:r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demokratischer</w:t>
        </w:r>
      </w:hyperlink>
      <w:r w:rsidR="003B36DB" w:rsidRPr="00C67AE2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r w:rsidR="002D7FD2" w:rsidRPr="00C67AE2">
        <w:rPr>
          <w:rFonts w:cs="Times New Roman"/>
          <w:szCs w:val="24"/>
          <w:shd w:val="clear" w:color="auto" w:fill="FFFFFF"/>
        </w:rPr>
        <w:t>und</w:t>
      </w:r>
      <w:r w:rsidR="003B36DB" w:rsidRPr="00C67AE2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hyperlink r:id="rId22" w:tooltip="Sozialstaat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sozialer</w:t>
        </w:r>
      </w:hyperlink>
      <w:r w:rsidR="003B36DB" w:rsidRPr="00C67AE2">
        <w:rPr>
          <w:rStyle w:val="apple-converted-space"/>
          <w:rFonts w:cs="Times New Roman"/>
          <w:szCs w:val="24"/>
          <w:shd w:val="clear" w:color="auto" w:fill="FFFFFF"/>
        </w:rPr>
        <w:t xml:space="preserve"> </w:t>
      </w:r>
      <w:hyperlink r:id="rId23" w:tooltip="Rechtsstaat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Rechtsstaat</w:t>
        </w:r>
      </w:hyperlink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C67AE2">
        <w:rPr>
          <w:rFonts w:cs="Times New Roman"/>
          <w:szCs w:val="24"/>
          <w:shd w:val="clear" w:color="auto" w:fill="FFFFFF"/>
        </w:rPr>
        <w:t>und stellt die jüngste Ausprägung des deutschen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24" w:tooltip="Nationalstaat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Nationalstaates</w:t>
        </w:r>
      </w:hyperlink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C67AE2">
        <w:rPr>
          <w:rFonts w:cs="Times New Roman"/>
          <w:szCs w:val="24"/>
          <w:shd w:val="clear" w:color="auto" w:fill="FFFFFF"/>
        </w:rPr>
        <w:t>dar. Deutschland ist Gründungsmitglied der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25" w:tooltip="Europäische Union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Europäischen Union</w:t>
        </w:r>
      </w:hyperlink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C67AE2">
        <w:rPr>
          <w:rFonts w:cs="Times New Roman"/>
          <w:szCs w:val="24"/>
          <w:shd w:val="clear" w:color="auto" w:fill="FFFFFF"/>
        </w:rPr>
        <w:t>sowie deren bevölkerungsreichstes Land und bildet mit 16 anderen EU-</w:t>
      </w:r>
      <w:hyperlink r:id="rId26" w:tooltip="Mitgliedstaat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Mitgliedstaaten</w:t>
        </w:r>
      </w:hyperlink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C67AE2">
        <w:rPr>
          <w:rFonts w:cs="Times New Roman"/>
          <w:szCs w:val="24"/>
          <w:shd w:val="clear" w:color="auto" w:fill="FFFFFF"/>
        </w:rPr>
        <w:t xml:space="preserve">eine Währungsunion, die </w:t>
      </w:r>
      <w:hyperlink r:id="rId27" w:tooltip="Eurozone" w:history="1">
        <w:r w:rsidR="002D7FD2" w:rsidRPr="00C67AE2">
          <w:rPr>
            <w:rStyle w:val="Hypertextovodkaz"/>
            <w:rFonts w:cs="Times New Roman"/>
            <w:b/>
            <w:color w:val="auto"/>
            <w:szCs w:val="24"/>
            <w:u w:val="none"/>
            <w:shd w:val="clear" w:color="auto" w:fill="FFFFFF"/>
          </w:rPr>
          <w:t>Euro</w:t>
        </w:r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zone</w:t>
        </w:r>
      </w:hyperlink>
      <w:r w:rsidR="002D7FD2" w:rsidRPr="00C67AE2">
        <w:rPr>
          <w:rFonts w:cs="Times New Roman"/>
          <w:szCs w:val="24"/>
          <w:shd w:val="clear" w:color="auto" w:fill="FFFFFF"/>
        </w:rPr>
        <w:t>. Es ist Mitglied der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28" w:tooltip="Vereinte Nationen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Vereinten Nationen</w:t>
        </w:r>
      </w:hyperlink>
      <w:r w:rsidR="002D7FD2" w:rsidRPr="00C67AE2">
        <w:rPr>
          <w:rFonts w:cs="Times New Roman"/>
          <w:szCs w:val="24"/>
          <w:shd w:val="clear" w:color="auto" w:fill="FFFFFF"/>
        </w:rPr>
        <w:t>, der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29" w:tooltip="OECD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OECD</w:t>
        </w:r>
      </w:hyperlink>
      <w:r w:rsidR="002D7FD2" w:rsidRPr="00C67AE2">
        <w:rPr>
          <w:rFonts w:cs="Times New Roman"/>
          <w:szCs w:val="24"/>
          <w:shd w:val="clear" w:color="auto" w:fill="FFFFFF"/>
        </w:rPr>
        <w:t>, der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30" w:tooltip="NATO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NATO</w:t>
        </w:r>
      </w:hyperlink>
      <w:r w:rsidR="002D7FD2" w:rsidRPr="00C67AE2">
        <w:rPr>
          <w:rFonts w:cs="Times New Roman"/>
          <w:szCs w:val="24"/>
          <w:shd w:val="clear" w:color="auto" w:fill="FFFFFF"/>
        </w:rPr>
        <w:t>, der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31" w:tooltip="Gruppe der Acht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G8</w:t>
        </w:r>
      </w:hyperlink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C67AE2">
        <w:rPr>
          <w:rFonts w:cs="Times New Roman"/>
          <w:szCs w:val="24"/>
          <w:shd w:val="clear" w:color="auto" w:fill="FFFFFF"/>
        </w:rPr>
        <w:t>und der</w:t>
      </w:r>
      <w:r w:rsidR="002D7FD2" w:rsidRPr="00C67AE2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32" w:tooltip="Gruppe der zwanzig wichtigsten Industrie- und Schwellenländer" w:history="1">
        <w:r w:rsidR="002D7FD2" w:rsidRPr="00C67AE2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G20</w:t>
        </w:r>
      </w:hyperlink>
      <w:r w:rsidR="002D7FD2" w:rsidRPr="00C67AE2">
        <w:rPr>
          <w:rFonts w:cs="Times New Roman"/>
          <w:szCs w:val="24"/>
          <w:shd w:val="clear" w:color="auto" w:fill="FFFFFF"/>
        </w:rPr>
        <w:t>.</w:t>
      </w:r>
    </w:p>
    <w:p w:rsidR="00D92467" w:rsidRPr="00003F24" w:rsidRDefault="00A903E1" w:rsidP="00C67AE2">
      <w:pPr>
        <w:pStyle w:val="Odstavecseseznamem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003F24">
        <w:rPr>
          <w:rStyle w:val="apple-style-span"/>
          <w:rFonts w:cs="Times New Roman"/>
          <w:b/>
          <w:color w:val="000000"/>
          <w:szCs w:val="24"/>
        </w:rPr>
        <w:t>Politik</w:t>
      </w:r>
      <w:r w:rsidR="00B6722E" w:rsidRPr="00003F24">
        <w:rPr>
          <w:rStyle w:val="apple-style-span"/>
          <w:rFonts w:cs="Times New Roman"/>
          <w:b/>
          <w:color w:val="000000"/>
          <w:szCs w:val="24"/>
        </w:rPr>
        <w:t xml:space="preserve">: </w:t>
      </w:r>
      <w:r w:rsidR="00B6722E" w:rsidRPr="00003F24">
        <w:rPr>
          <w:rFonts w:cs="Times New Roman"/>
          <w:szCs w:val="24"/>
          <w:shd w:val="clear" w:color="auto" w:fill="FFFFFF"/>
        </w:rPr>
        <w:t>Die Verfassung der Bundesrepublik Deutschland ist das</w:t>
      </w:r>
      <w:r w:rsidR="00B6722E" w:rsidRPr="00003F24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B6722E" w:rsidRPr="00003F24">
        <w:rPr>
          <w:rFonts w:cs="Times New Roman"/>
          <w:i/>
          <w:iCs/>
          <w:szCs w:val="24"/>
          <w:shd w:val="clear" w:color="auto" w:fill="FFFFFF"/>
        </w:rPr>
        <w:t>Grundgesetz für die Bundesrepublik Deutschland</w:t>
      </w:r>
      <w:r w:rsidR="00B6722E" w:rsidRPr="00003F24">
        <w:rPr>
          <w:rFonts w:cs="Times New Roman"/>
          <w:szCs w:val="24"/>
          <w:shd w:val="clear" w:color="auto" w:fill="FFFFFF"/>
        </w:rPr>
        <w:t>.</w:t>
      </w:r>
      <w:r w:rsidR="00B6722E" w:rsidRPr="00003F24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33" w:tooltip="Staatsoberhaupt" w:history="1">
        <w:r w:rsidR="00B6722E" w:rsidRPr="00003F24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Staatsoberhaupt</w:t>
        </w:r>
      </w:hyperlink>
      <w:r w:rsidR="00B6722E" w:rsidRPr="00003F24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B6722E" w:rsidRPr="00003F24">
        <w:rPr>
          <w:rFonts w:cs="Times New Roman"/>
          <w:szCs w:val="24"/>
          <w:shd w:val="clear" w:color="auto" w:fill="FFFFFF"/>
        </w:rPr>
        <w:t>ist der</w:t>
      </w:r>
      <w:r w:rsidR="00E90F03" w:rsidRPr="00003F24">
        <w:rPr>
          <w:rFonts w:cs="Times New Roman"/>
          <w:szCs w:val="24"/>
          <w:shd w:val="clear" w:color="auto" w:fill="FFFFFF"/>
        </w:rPr>
        <w:t xml:space="preserve"> </w:t>
      </w:r>
      <w:hyperlink r:id="rId34" w:tooltip="Bundespräsident (Deutschland)" w:history="1">
        <w:r w:rsidR="00B6722E" w:rsidRPr="00003F24">
          <w:rPr>
            <w:rStyle w:val="Hypertextovodkaz"/>
            <w:rFonts w:cs="Times New Roman"/>
            <w:b/>
            <w:color w:val="auto"/>
            <w:szCs w:val="24"/>
            <w:u w:val="none"/>
            <w:shd w:val="clear" w:color="auto" w:fill="FFFFFF"/>
          </w:rPr>
          <w:t>Bundespräsident</w:t>
        </w:r>
      </w:hyperlink>
      <w:r w:rsidR="00B6722E" w:rsidRPr="00003F24"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r w:rsidR="00B6722E" w:rsidRPr="00003F24">
        <w:rPr>
          <w:rFonts w:cs="Times New Roman"/>
          <w:szCs w:val="24"/>
          <w:shd w:val="clear" w:color="auto" w:fill="FFFFFF"/>
        </w:rPr>
        <w:t>mit vor allem repräsentativen Aufgaben.</w:t>
      </w:r>
      <w:r w:rsidR="00B6722E" w:rsidRPr="00003F24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003F24">
        <w:rPr>
          <w:rFonts w:cs="Times New Roman"/>
          <w:szCs w:val="24"/>
          <w:shd w:val="clear" w:color="auto" w:fill="FFFFFF"/>
        </w:rPr>
        <w:t xml:space="preserve"> 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>Als Bundesstaat ist Deutschland</w:t>
      </w:r>
      <w:r w:rsidR="002D7FD2" w:rsidRPr="00003F2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35" w:tooltip="Föderalismus" w:history="1">
        <w:r w:rsidR="002D7FD2" w:rsidRPr="00003F24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föderativ</w:t>
        </w:r>
      </w:hyperlink>
      <w:r w:rsidR="002D7FD2" w:rsidRPr="00003F24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>organisiert, das heißt, dass zwei</w:t>
      </w:r>
      <w:r w:rsidR="002D7FD2" w:rsidRPr="00003F2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36" w:tooltip="Politische Ebene" w:history="1">
        <w:r w:rsidR="002D7FD2" w:rsidRPr="00003F24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Ebenen</w:t>
        </w:r>
      </w:hyperlink>
      <w:r w:rsidR="002D7FD2" w:rsidRPr="00003F24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003F24">
        <w:rPr>
          <w:rFonts w:cs="Times New Roman"/>
          <w:szCs w:val="24"/>
          <w:shd w:val="clear" w:color="auto" w:fill="FFFFFF"/>
        </w:rPr>
        <w:t>im</w:t>
      </w:r>
      <w:r w:rsidR="002D7FD2" w:rsidRPr="00003F24">
        <w:rPr>
          <w:rStyle w:val="apple-converted-space"/>
          <w:rFonts w:cs="Times New Roman"/>
          <w:szCs w:val="24"/>
          <w:shd w:val="clear" w:color="auto" w:fill="FFFFFF"/>
        </w:rPr>
        <w:t> </w:t>
      </w:r>
      <w:hyperlink r:id="rId37" w:tooltip="Politisches System Deutschlands" w:history="1">
        <w:r w:rsidR="002D7FD2" w:rsidRPr="00003F24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politischen System</w:t>
        </w:r>
      </w:hyperlink>
      <w:r w:rsidR="002D7FD2" w:rsidRPr="00003F24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 xml:space="preserve">existieren: </w:t>
      </w:r>
      <w:r w:rsidR="002D7FD2" w:rsidRPr="00003F24">
        <w:rPr>
          <w:rFonts w:cs="Times New Roman"/>
          <w:b/>
          <w:szCs w:val="24"/>
          <w:shd w:val="clear" w:color="auto" w:fill="FFFFFF"/>
        </w:rPr>
        <w:t>die</w:t>
      </w:r>
      <w:r w:rsidR="002D7FD2" w:rsidRPr="00003F24">
        <w:rPr>
          <w:rStyle w:val="apple-converted-space"/>
          <w:rFonts w:cs="Times New Roman"/>
          <w:b/>
          <w:szCs w:val="24"/>
          <w:shd w:val="clear" w:color="auto" w:fill="FFFFFF"/>
        </w:rPr>
        <w:t> </w:t>
      </w:r>
      <w:hyperlink r:id="rId38" w:tooltip="Bundesebene (Deutschland)" w:history="1">
        <w:r w:rsidR="002D7FD2" w:rsidRPr="00003F24">
          <w:rPr>
            <w:rStyle w:val="Hypertextovodkaz"/>
            <w:rFonts w:cs="Times New Roman"/>
            <w:b/>
            <w:color w:val="auto"/>
            <w:szCs w:val="24"/>
            <w:u w:val="none"/>
            <w:shd w:val="clear" w:color="auto" w:fill="FFFFFF"/>
          </w:rPr>
          <w:t>Bundesebene</w:t>
        </w:r>
      </w:hyperlink>
      <w:r w:rsidR="002D7FD2" w:rsidRPr="00003F24">
        <w:rPr>
          <w:rFonts w:cs="Times New Roman"/>
          <w:b/>
          <w:szCs w:val="24"/>
          <w:shd w:val="clear" w:color="auto" w:fill="FFFFFF"/>
        </w:rPr>
        <w:t>,</w:t>
      </w:r>
      <w:r w:rsidR="002D7FD2" w:rsidRPr="00003F24">
        <w:rPr>
          <w:rFonts w:cs="Times New Roman"/>
          <w:szCs w:val="24"/>
          <w:shd w:val="clear" w:color="auto" w:fill="FFFFFF"/>
        </w:rPr>
        <w:t xml:space="preserve"> 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 xml:space="preserve">die den Gesamtstaat Deutschland nach außen vertritt, und </w:t>
      </w:r>
      <w:r w:rsidR="002D7FD2" w:rsidRPr="00003F24">
        <w:rPr>
          <w:rFonts w:cs="Times New Roman"/>
          <w:b/>
          <w:szCs w:val="24"/>
          <w:shd w:val="clear" w:color="auto" w:fill="FFFFFF"/>
        </w:rPr>
        <w:t>die Länderebene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>, die in jedem Bun</w:t>
      </w:r>
      <w:r w:rsidR="00C67AE2" w:rsidRPr="00003F24">
        <w:rPr>
          <w:rFonts w:cs="Times New Roman"/>
          <w:color w:val="000000"/>
          <w:szCs w:val="24"/>
          <w:shd w:val="clear" w:color="auto" w:fill="FFFFFF"/>
        </w:rPr>
        <w:t xml:space="preserve">desland einzeln existiert. Jede 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>Ebene besitzt eigene Staatsorgane der</w:t>
      </w:r>
      <w:r w:rsidR="002D7FD2" w:rsidRPr="00003F2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39" w:tooltip="Exekutive" w:history="1">
        <w:r w:rsidR="002D7FD2" w:rsidRPr="00003F24">
          <w:rPr>
            <w:rStyle w:val="Hypertextovodkaz"/>
            <w:rFonts w:cs="Times New Roman"/>
            <w:b/>
            <w:color w:val="auto"/>
            <w:szCs w:val="24"/>
            <w:u w:val="none"/>
            <w:shd w:val="clear" w:color="auto" w:fill="FFFFFF"/>
          </w:rPr>
          <w:t>Exekutive</w:t>
        </w:r>
      </w:hyperlink>
      <w:r w:rsidR="002D7FD2" w:rsidRPr="00003F2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>(ausführende Gewalt),</w:t>
      </w:r>
      <w:r w:rsidR="002D7FD2" w:rsidRPr="00003F2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40" w:tooltip="Legislative" w:history="1">
        <w:r w:rsidR="002D7FD2" w:rsidRPr="00003F24">
          <w:rPr>
            <w:rStyle w:val="Hypertextovodkaz"/>
            <w:rFonts w:cs="Times New Roman"/>
            <w:b/>
            <w:color w:val="auto"/>
            <w:szCs w:val="24"/>
            <w:u w:val="none"/>
            <w:shd w:val="clear" w:color="auto" w:fill="FFFFFF"/>
          </w:rPr>
          <w:t>Legislative</w:t>
        </w:r>
      </w:hyperlink>
      <w:r w:rsidR="002D7FD2" w:rsidRPr="00003F24">
        <w:rPr>
          <w:rFonts w:cs="Times New Roman"/>
          <w:szCs w:val="24"/>
          <w:shd w:val="clear" w:color="auto" w:fill="FFFFFF"/>
        </w:rPr>
        <w:t xml:space="preserve"> 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>(gesetzgebende Gewalt) und</w:t>
      </w:r>
      <w:r w:rsidR="002D7FD2" w:rsidRPr="00003F2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41" w:tooltip="Judikative" w:history="1">
        <w:r w:rsidR="002D7FD2" w:rsidRPr="00003F24">
          <w:rPr>
            <w:rStyle w:val="Hypertextovodkaz"/>
            <w:rFonts w:cs="Times New Roman"/>
            <w:color w:val="0B0080"/>
            <w:szCs w:val="24"/>
            <w:u w:val="none"/>
            <w:shd w:val="clear" w:color="auto" w:fill="FFFFFF"/>
          </w:rPr>
          <w:t>J</w:t>
        </w:r>
        <w:r w:rsidR="002D7FD2" w:rsidRPr="00003F24">
          <w:rPr>
            <w:rStyle w:val="Hypertextovodkaz"/>
            <w:rFonts w:cs="Times New Roman"/>
            <w:color w:val="auto"/>
            <w:szCs w:val="24"/>
            <w:u w:val="none"/>
            <w:shd w:val="clear" w:color="auto" w:fill="FFFFFF"/>
          </w:rPr>
          <w:t>udikative</w:t>
        </w:r>
      </w:hyperlink>
      <w:r w:rsidR="002D7FD2" w:rsidRPr="00003F2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2D7FD2" w:rsidRPr="00003F24">
        <w:rPr>
          <w:rFonts w:cs="Times New Roman"/>
          <w:color w:val="000000"/>
          <w:szCs w:val="24"/>
          <w:shd w:val="clear" w:color="auto" w:fill="FFFFFF"/>
        </w:rPr>
        <w:t xml:space="preserve">(rechtsprechende Gewalt). </w:t>
      </w:r>
    </w:p>
    <w:p w:rsidR="003B36DB" w:rsidRDefault="003B36DB" w:rsidP="00C67AE2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Die Bundesrepublik Deutschland ist der größte Staat in Mitteleuropa  und erstreckt sich von der Nordsee und der Ostsee bis zu den Alpen.</w:t>
      </w:r>
      <w:r w:rsidRP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Zu dem Territorium gehören auch zahlreiche Inseln, z.B.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Rügen.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Die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Nachbarstaaten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der BRD sind: Polen,die Tschechische Republik im Osten, Österreich und die Schweiz im Süden, die Niederlande, Belgien, Luxemburg und Frankreich im Westen und Dänemark im Norden.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(nebo grenzt an 4. pád, členy pouze u die Tschechische Republik, die Schweiz)</w:t>
      </w:r>
      <w:r w:rsidR="00C67AE2">
        <w:rPr>
          <w:rFonts w:ascii="Times New Roman" w:hAnsi="Times New Roman" w:cs="Times New Roman"/>
          <w:sz w:val="24"/>
          <w:szCs w:val="24"/>
        </w:rPr>
        <w:t xml:space="preserve">.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Die BRD besteht aus 16 Bundesländern, 3 von diesen sind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Budnesländer und Bundesstaate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zugleich.</w:t>
      </w:r>
      <w:r w:rsidRP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Das größte Bundesland ist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Bayern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Die Amtssprache ist Deutsch, auch die Dialekte sind sehr beliebt. Au3erdem leben hier auch viele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Ausländer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, die hier gefahren sind, um zu arbeiten und Geld zu verdienen.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Im Norden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liegt das Norddeutsche Tiefland/ Tiefebene</w:t>
      </w:r>
      <w:r w:rsidR="00C67AE2">
        <w:rPr>
          <w:rFonts w:ascii="Times New Roman" w:hAnsi="Times New Roman" w:cs="Times New Roman"/>
          <w:sz w:val="24"/>
          <w:szCs w:val="24"/>
        </w:rPr>
        <w:t xml:space="preserve">.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In der Mitte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erstreckt sich die Mittelgebirgszone.</w:t>
      </w:r>
      <w:r w:rsidRPr="00C67AE2">
        <w:rPr>
          <w:rFonts w:ascii="Times New Roman" w:hAnsi="Times New Roman" w:cs="Times New Roman"/>
          <w:sz w:val="24"/>
          <w:szCs w:val="24"/>
        </w:rPr>
        <w:br/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Im Süden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liegen Schwarzwald und Böhmerwald.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Das höchste Gebirge sind Alpen, hier liegt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der höchste Berg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ist die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Zugspitze.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Das Land hat auch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Flüße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: den Rhein, die Elbe ,die Oder und die Donau.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Die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Währung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ist Euro.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Die BRD ist ein demokratischer, föderativer und sozialer Rechtstaat.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Die größten Städte sind: Berlin, Hamburg, München, Köln.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="00F322EA" w:rsidRPr="00C67AE2">
        <w:rPr>
          <w:rStyle w:val="apple-style-span"/>
          <w:rFonts w:ascii="Times New Roman" w:hAnsi="Times New Roman" w:cs="Times New Roman"/>
          <w:sz w:val="24"/>
          <w:szCs w:val="24"/>
        </w:rPr>
        <w:t>De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r grö3te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Hafen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ist Hamburg, Binnenhafen </w:t>
      </w:r>
      <w:r w:rsidR="00C67AE2">
        <w:rPr>
          <w:rStyle w:val="apple-style-span"/>
          <w:rFonts w:ascii="Times New Roman" w:hAnsi="Times New Roman" w:cs="Times New Roman"/>
          <w:sz w:val="24"/>
          <w:szCs w:val="24"/>
        </w:rPr>
        <w:t>–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Duisburg</w:t>
      </w:r>
      <w:r w:rsidR="00C67AE2">
        <w:rPr>
          <w:rFonts w:ascii="Times New Roman" w:hAnsi="Times New Roman" w:cs="Times New Roman"/>
          <w:sz w:val="24"/>
          <w:szCs w:val="24"/>
        </w:rPr>
        <w:t xml:space="preserve">.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Die Hauptstadt ist Berlin (3,3 Mil. Einwo</w:t>
      </w:r>
      <w:r w:rsidR="00F322EA"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hner, </w:t>
      </w:r>
      <w:r w:rsidR="00F322EA" w:rsidRPr="00C67AE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viele Sehenswürdigkeiten)</w:t>
      </w:r>
      <w:r w:rsidR="00C67AE2">
        <w:rPr>
          <w:rFonts w:ascii="Times New Roman" w:hAnsi="Times New Roman" w:cs="Times New Roman"/>
          <w:sz w:val="24"/>
          <w:szCs w:val="24"/>
        </w:rPr>
        <w:t xml:space="preserve">.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Die wichtigsten </w:t>
      </w:r>
      <w:r w:rsidRPr="00C67AE2">
        <w:rPr>
          <w:rStyle w:val="apple-style-span"/>
          <w:rFonts w:ascii="Times New Roman" w:hAnsi="Times New Roman" w:cs="Times New Roman"/>
          <w:b/>
          <w:sz w:val="24"/>
          <w:szCs w:val="24"/>
        </w:rPr>
        <w:t>Industriezweigen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 xml:space="preserve"> sind: Maschinenbau, elektronische und chemische Industrie, Bergbau und Hüttenwesen, Bauwesen, Textil und Lebensmittelgeschäft.</w:t>
      </w:r>
      <w:r w:rsidR="00C67AE2">
        <w:rPr>
          <w:rFonts w:ascii="Times New Roman" w:hAnsi="Times New Roman" w:cs="Times New Roman"/>
          <w:sz w:val="24"/>
          <w:szCs w:val="24"/>
        </w:rPr>
        <w:t xml:space="preserve"> </w:t>
      </w:r>
      <w:r w:rsidRPr="00C67AE2">
        <w:rPr>
          <w:rStyle w:val="apple-style-span"/>
          <w:rFonts w:ascii="Times New Roman" w:hAnsi="Times New Roman" w:cs="Times New Roman"/>
          <w:sz w:val="24"/>
          <w:szCs w:val="24"/>
        </w:rPr>
        <w:t>Die BRD ist der größte Automobilproduzent z.B. AUDI, BMW, Mercedes-Benz.</w:t>
      </w:r>
    </w:p>
    <w:p w:rsidR="000F769C" w:rsidRPr="000F769C" w:rsidRDefault="000F769C" w:rsidP="00C67AE2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0F769C">
        <w:rPr>
          <w:rStyle w:val="apple-style-span"/>
          <w:rFonts w:ascii="Times New Roman" w:hAnsi="Times New Roman" w:cs="Times New Roman"/>
          <w:b/>
          <w:sz w:val="24"/>
          <w:szCs w:val="24"/>
        </w:rPr>
        <w:t>Použitá literatura:</w:t>
      </w:r>
    </w:p>
    <w:p w:rsidR="000F769C" w:rsidRPr="00003F24" w:rsidRDefault="000F769C" w:rsidP="00C67AE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DOLEŽALOVÁ, Petra.</w:t>
      </w:r>
      <w:r w:rsidRPr="00003F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3F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Základní informace o Německu</w:t>
      </w:r>
      <w:r w:rsidRPr="00003F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</w:t>
      </w:r>
      <w:r w:rsid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[cit. 2013-01-31]. Dostupné z: </w:t>
      </w:r>
      <w:bookmarkStart w:id="0" w:name="_GoBack"/>
      <w:bookmarkEnd w:id="0"/>
      <w:r w:rsidR="00F956A3" w:rsidRPr="00003F24">
        <w:rPr>
          <w:rFonts w:ascii="Times New Roman" w:hAnsi="Times New Roman" w:cs="Times New Roman"/>
          <w:sz w:val="24"/>
          <w:szCs w:val="24"/>
        </w:rPr>
        <w:fldChar w:fldCharType="begin"/>
      </w:r>
      <w:r w:rsidR="00F956A3" w:rsidRPr="00003F24">
        <w:rPr>
          <w:rFonts w:ascii="Times New Roman" w:hAnsi="Times New Roman" w:cs="Times New Roman"/>
          <w:sz w:val="24"/>
          <w:szCs w:val="24"/>
        </w:rPr>
        <w:instrText xml:space="preserve"> HYPERLINK "http://coptel.coptkm.cz/index.php?action=2&amp;doc=20574&amp;docGroup=4891&amp;cmd=0&amp;instance=2" </w:instrText>
      </w:r>
      <w:r w:rsidR="00F956A3" w:rsidRPr="00003F24">
        <w:rPr>
          <w:rFonts w:ascii="Times New Roman" w:hAnsi="Times New Roman" w:cs="Times New Roman"/>
          <w:sz w:val="24"/>
          <w:szCs w:val="24"/>
        </w:rPr>
        <w:fldChar w:fldCharType="separate"/>
      </w:r>
      <w:r w:rsidRPr="00003F24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http://coptel.coptkm.cz/index.php?action=2&amp;doc=20574&amp;docGroup=4891&amp;cmd=0&amp;instance=2</w:t>
      </w:r>
      <w:r w:rsidR="00F956A3" w:rsidRPr="00003F24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0F769C" w:rsidRPr="00003F24" w:rsidRDefault="000F769C" w:rsidP="000F769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Germany. In:</w:t>
      </w:r>
      <w:r w:rsidRPr="00003F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3F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Wikipedia: the free encyclopedia</w:t>
      </w:r>
      <w:r w:rsidRPr="00003F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Wikimedia Foundation, 2001- [cit. 2013-01-31]. Dostupné z: </w:t>
      </w:r>
      <w:hyperlink r:id="rId42" w:history="1">
        <w:r w:rsidRPr="00003F2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http://en.wikipedia.org/wiki/Bundesrepublik_Deutschland</w:t>
        </w:r>
      </w:hyperlink>
    </w:p>
    <w:p w:rsidR="000F769C" w:rsidRPr="00003F24" w:rsidRDefault="000F769C" w:rsidP="00C67A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JUSTOVÁ, Hana.</w:t>
      </w:r>
      <w:r w:rsidRPr="00003F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3F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Deutschsprachige Länder</w:t>
      </w:r>
      <w:r w:rsidRPr="00003F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3. vyd. Havlíčkův Brod: Fragment, 2000, 59 s. Maturita z němčiny. ISBN 80-720-0424-7.</w:t>
      </w:r>
    </w:p>
    <w:p w:rsidR="002D7FD2" w:rsidRPr="00C67AE2" w:rsidRDefault="002D7FD2" w:rsidP="00F322EA">
      <w:pPr>
        <w:pStyle w:val="Odstavecseseznamem"/>
        <w:spacing w:after="0" w:line="360" w:lineRule="auto"/>
        <w:rPr>
          <w:rFonts w:cs="Times New Roman"/>
          <w:szCs w:val="24"/>
        </w:rPr>
      </w:pPr>
    </w:p>
    <w:sectPr w:rsidR="002D7FD2" w:rsidRPr="00C67AE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A3" w:rsidRDefault="00F956A3" w:rsidP="004B15A6">
      <w:pPr>
        <w:spacing w:after="0" w:line="240" w:lineRule="auto"/>
      </w:pPr>
      <w:r>
        <w:separator/>
      </w:r>
    </w:p>
  </w:endnote>
  <w:endnote w:type="continuationSeparator" w:id="0">
    <w:p w:rsidR="00F956A3" w:rsidRDefault="00F956A3" w:rsidP="004B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C0" w:rsidRDefault="005806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C0" w:rsidRDefault="005806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C0" w:rsidRDefault="005806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A3" w:rsidRDefault="00F956A3" w:rsidP="004B15A6">
      <w:pPr>
        <w:spacing w:after="0" w:line="240" w:lineRule="auto"/>
      </w:pPr>
      <w:r>
        <w:separator/>
      </w:r>
    </w:p>
  </w:footnote>
  <w:footnote w:type="continuationSeparator" w:id="0">
    <w:p w:rsidR="00F956A3" w:rsidRDefault="00F956A3" w:rsidP="004B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C0" w:rsidRDefault="005806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A6" w:rsidRDefault="004B15A6" w:rsidP="004B15A6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C67AE2">
      <w:rPr>
        <w:sz w:val="24"/>
      </w:rPr>
      <w:t>NREA _</w:t>
    </w:r>
    <w:r w:rsidR="005806C0">
      <w:rPr>
        <w:sz w:val="24"/>
      </w:rPr>
      <w:t>0</w:t>
    </w:r>
    <w:r w:rsidR="00C67AE2">
      <w:rPr>
        <w:sz w:val="24"/>
      </w:rPr>
      <w:t>4</w:t>
    </w:r>
  </w:p>
  <w:p w:rsidR="004B15A6" w:rsidRDefault="004B15A6" w:rsidP="004B15A6">
    <w:pPr>
      <w:pStyle w:val="Zhlav"/>
      <w:jc w:val="center"/>
      <w:rPr>
        <w:sz w:val="24"/>
      </w:rPr>
    </w:pPr>
    <w:r>
      <w:rPr>
        <w:b/>
        <w:lang w:eastAsia="cs-CZ"/>
      </w:rPr>
      <w:drawing>
        <wp:inline distT="0" distB="0" distL="0" distR="0">
          <wp:extent cx="5764530" cy="1264285"/>
          <wp:effectExtent l="0" t="0" r="7620" b="0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5A6" w:rsidRDefault="004B15A6" w:rsidP="004B15A6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4B15A6" w:rsidRDefault="004B15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C0" w:rsidRDefault="005806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7C41"/>
    <w:multiLevelType w:val="hybridMultilevel"/>
    <w:tmpl w:val="43E4D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E1"/>
    <w:rsid w:val="00003F24"/>
    <w:rsid w:val="000F769C"/>
    <w:rsid w:val="001B4A49"/>
    <w:rsid w:val="001E5E68"/>
    <w:rsid w:val="00207952"/>
    <w:rsid w:val="002B2C68"/>
    <w:rsid w:val="002D7FD2"/>
    <w:rsid w:val="00375FCB"/>
    <w:rsid w:val="003B36DB"/>
    <w:rsid w:val="004B15A6"/>
    <w:rsid w:val="005806C0"/>
    <w:rsid w:val="005D2C20"/>
    <w:rsid w:val="00A903E1"/>
    <w:rsid w:val="00B6722E"/>
    <w:rsid w:val="00C67AE2"/>
    <w:rsid w:val="00CB581A"/>
    <w:rsid w:val="00CF31E5"/>
    <w:rsid w:val="00D92467"/>
    <w:rsid w:val="00E90F03"/>
    <w:rsid w:val="00F322EA"/>
    <w:rsid w:val="00F70731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A903E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3E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3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0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3E1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A9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A903E1"/>
  </w:style>
  <w:style w:type="character" w:customStyle="1" w:styleId="apple-converted-space">
    <w:name w:val="apple-converted-space"/>
    <w:basedOn w:val="Standardnpsmoodstavce"/>
    <w:rsid w:val="00A903E1"/>
  </w:style>
  <w:style w:type="character" w:styleId="Hypertextovodkaz">
    <w:name w:val="Hyperlink"/>
    <w:basedOn w:val="Standardnpsmoodstavce"/>
    <w:uiPriority w:val="99"/>
    <w:unhideWhenUsed/>
    <w:rsid w:val="00A903E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3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B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5A6"/>
  </w:style>
  <w:style w:type="paragraph" w:styleId="Zpat">
    <w:name w:val="footer"/>
    <w:basedOn w:val="Normln"/>
    <w:link w:val="ZpatChar"/>
    <w:uiPriority w:val="99"/>
    <w:unhideWhenUsed/>
    <w:rsid w:val="004B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5A6"/>
  </w:style>
  <w:style w:type="paragraph" w:styleId="Textbubliny">
    <w:name w:val="Balloon Text"/>
    <w:basedOn w:val="Normln"/>
    <w:link w:val="TextbublinyChar"/>
    <w:uiPriority w:val="99"/>
    <w:semiHidden/>
    <w:unhideWhenUsed/>
    <w:rsid w:val="004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A903E1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3E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3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0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3E1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unhideWhenUsed/>
    <w:rsid w:val="00A9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A903E1"/>
  </w:style>
  <w:style w:type="character" w:customStyle="1" w:styleId="apple-converted-space">
    <w:name w:val="apple-converted-space"/>
    <w:basedOn w:val="Standardnpsmoodstavce"/>
    <w:rsid w:val="00A903E1"/>
  </w:style>
  <w:style w:type="character" w:styleId="Hypertextovodkaz">
    <w:name w:val="Hyperlink"/>
    <w:basedOn w:val="Standardnpsmoodstavce"/>
    <w:uiPriority w:val="99"/>
    <w:unhideWhenUsed/>
    <w:rsid w:val="00A903E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3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4B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5A6"/>
  </w:style>
  <w:style w:type="paragraph" w:styleId="Zpat">
    <w:name w:val="footer"/>
    <w:basedOn w:val="Normln"/>
    <w:link w:val="ZpatChar"/>
    <w:uiPriority w:val="99"/>
    <w:unhideWhenUsed/>
    <w:rsid w:val="004B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5A6"/>
  </w:style>
  <w:style w:type="paragraph" w:styleId="Textbubliny">
    <w:name w:val="Balloon Text"/>
    <w:basedOn w:val="Normln"/>
    <w:link w:val="TextbublinyChar"/>
    <w:uiPriority w:val="99"/>
    <w:semiHidden/>
    <w:unhideWhenUsed/>
    <w:rsid w:val="004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6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1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06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.wikipedia.org/wiki/Gem%C3%A4%C3%9Figte_Zone" TargetMode="External"/><Relationship Id="rId18" Type="http://schemas.openxmlformats.org/officeDocument/2006/relationships/hyperlink" Target="http://de.wikipedia.org/wiki/Osteuropa" TargetMode="External"/><Relationship Id="rId26" Type="http://schemas.openxmlformats.org/officeDocument/2006/relationships/hyperlink" Target="http://de.wikipedia.org/wiki/Mitgliedstaat" TargetMode="External"/><Relationship Id="rId39" Type="http://schemas.openxmlformats.org/officeDocument/2006/relationships/hyperlink" Target="http://de.wikipedia.org/wiki/Exekutiv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.wikipedia.org/wiki/Freiheitliche_demokratische_Grundordnung" TargetMode="External"/><Relationship Id="rId34" Type="http://schemas.openxmlformats.org/officeDocument/2006/relationships/hyperlink" Target="http://de.wikipedia.org/wiki/Bundespr%C3%A4sident_(Deutschland)" TargetMode="External"/><Relationship Id="rId42" Type="http://schemas.openxmlformats.org/officeDocument/2006/relationships/hyperlink" Target="http://en.wikipedia.org/wiki/Bundesrepublik_Deutschland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Exportweltmeister" TargetMode="External"/><Relationship Id="rId17" Type="http://schemas.openxmlformats.org/officeDocument/2006/relationships/hyperlink" Target="http://de.wikipedia.org/wiki/Kontinentalklima" TargetMode="External"/><Relationship Id="rId25" Type="http://schemas.openxmlformats.org/officeDocument/2006/relationships/hyperlink" Target="http://de.wikipedia.org/wiki/Europ%C3%A4ische_Union" TargetMode="External"/><Relationship Id="rId33" Type="http://schemas.openxmlformats.org/officeDocument/2006/relationships/hyperlink" Target="http://de.wikipedia.org/wiki/Staatsoberhaupt" TargetMode="External"/><Relationship Id="rId38" Type="http://schemas.openxmlformats.org/officeDocument/2006/relationships/hyperlink" Target="http://de.wikipedia.org/wiki/Bundesebene_(Deutschland)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Westeuropa" TargetMode="External"/><Relationship Id="rId20" Type="http://schemas.openxmlformats.org/officeDocument/2006/relationships/hyperlink" Target="http://de.wikipedia.org/wiki/Golfstrom" TargetMode="External"/><Relationship Id="rId29" Type="http://schemas.openxmlformats.org/officeDocument/2006/relationships/hyperlink" Target="http://de.wikipedia.org/wiki/OECD" TargetMode="External"/><Relationship Id="rId41" Type="http://schemas.openxmlformats.org/officeDocument/2006/relationships/hyperlink" Target="http://de.wikipedia.org/wiki/Judikativ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Land_(Deutschland)" TargetMode="External"/><Relationship Id="rId24" Type="http://schemas.openxmlformats.org/officeDocument/2006/relationships/hyperlink" Target="http://de.wikipedia.org/wiki/Nationalstaat" TargetMode="External"/><Relationship Id="rId32" Type="http://schemas.openxmlformats.org/officeDocument/2006/relationships/hyperlink" Target="http://de.wikipedia.org/wiki/Gruppe_der_zwanzig_wichtigsten_Industrie-_und_Schwellenl%C3%A4nder" TargetMode="External"/><Relationship Id="rId37" Type="http://schemas.openxmlformats.org/officeDocument/2006/relationships/hyperlink" Target="http://de.wikipedia.org/wiki/Politisches_System_Deutschlands" TargetMode="External"/><Relationship Id="rId40" Type="http://schemas.openxmlformats.org/officeDocument/2006/relationships/hyperlink" Target="http://de.wikipedia.org/wiki/Legislativ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e.wikipedia.org/wiki/Seeklima" TargetMode="External"/><Relationship Id="rId23" Type="http://schemas.openxmlformats.org/officeDocument/2006/relationships/hyperlink" Target="http://de.wikipedia.org/wiki/Rechtsstaat" TargetMode="External"/><Relationship Id="rId28" Type="http://schemas.openxmlformats.org/officeDocument/2006/relationships/hyperlink" Target="http://de.wikipedia.org/wiki/Vereinte_Nationen" TargetMode="External"/><Relationship Id="rId36" Type="http://schemas.openxmlformats.org/officeDocument/2006/relationships/hyperlink" Target="http://de.wikipedia.org/wiki/Politische_Eben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e.wikipedia.org/wiki/Republik" TargetMode="External"/><Relationship Id="rId19" Type="http://schemas.openxmlformats.org/officeDocument/2006/relationships/hyperlink" Target="http://de.wikipedia.org/wiki/Klima" TargetMode="External"/><Relationship Id="rId31" Type="http://schemas.openxmlformats.org/officeDocument/2006/relationships/hyperlink" Target="http://de.wikipedia.org/wiki/Gruppe_der_Acht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F%C3%B6deralismus_in_Deutschland" TargetMode="External"/><Relationship Id="rId14" Type="http://schemas.openxmlformats.org/officeDocument/2006/relationships/hyperlink" Target="http://de.wikipedia.org/wiki/Westwindzone" TargetMode="External"/><Relationship Id="rId22" Type="http://schemas.openxmlformats.org/officeDocument/2006/relationships/hyperlink" Target="http://de.wikipedia.org/wiki/Sozialstaat" TargetMode="External"/><Relationship Id="rId27" Type="http://schemas.openxmlformats.org/officeDocument/2006/relationships/hyperlink" Target="http://de.wikipedia.org/wiki/Eurozone" TargetMode="External"/><Relationship Id="rId30" Type="http://schemas.openxmlformats.org/officeDocument/2006/relationships/hyperlink" Target="http://de.wikipedia.org/wiki/NATO" TargetMode="External"/><Relationship Id="rId35" Type="http://schemas.openxmlformats.org/officeDocument/2006/relationships/hyperlink" Target="http://de.wikipedia.org/wiki/F%C3%B6deralismus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de.wikipedia.org/wiki/Grundgesetz_f%C3%BCr_die_Bundesrepublik_Deutschla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7</cp:revision>
  <dcterms:created xsi:type="dcterms:W3CDTF">2013-01-31T19:54:00Z</dcterms:created>
  <dcterms:modified xsi:type="dcterms:W3CDTF">2013-03-03T08:23:00Z</dcterms:modified>
</cp:coreProperties>
</file>